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4B0A5">
      <w:pPr>
        <w:spacing w:line="240" w:lineRule="auto"/>
        <w:rPr>
          <w:rFonts w:ascii="方正楷体_GBK" w:hAnsi="楷体" w:eastAsia="方正楷体_GBK"/>
          <w:b/>
          <w:sz w:val="28"/>
          <w:szCs w:val="28"/>
        </w:rPr>
      </w:pPr>
      <w:r>
        <w:rPr>
          <w:rFonts w:hint="eastAsia" w:ascii="方正楷体_GBK" w:hAnsi="楷体" w:eastAsia="方正楷体_GBK"/>
          <w:b/>
          <w:sz w:val="28"/>
          <w:szCs w:val="28"/>
        </w:rPr>
        <w:t xml:space="preserve"> 1.学术团队项目</w:t>
      </w:r>
    </w:p>
    <w:p w14:paraId="28F96F40"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 xml:space="preserve">  </w:t>
      </w:r>
    </w:p>
    <w:p w14:paraId="042DC4C4">
      <w:pPr>
        <w:jc w:val="center"/>
        <w:rPr>
          <w:rFonts w:ascii="黑体" w:eastAsia="黑体"/>
          <w:sz w:val="52"/>
        </w:rPr>
      </w:pPr>
    </w:p>
    <w:p w14:paraId="6AE256DC"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国家社会科学基金冷门绝学</w:t>
      </w:r>
    </w:p>
    <w:p w14:paraId="082B36F4">
      <w:pPr>
        <w:spacing w:line="800" w:lineRule="exact"/>
        <w:jc w:val="center"/>
        <w:rPr>
          <w:rFonts w:eastAsia="华文中宋"/>
          <w:b/>
          <w:sz w:val="52"/>
        </w:rPr>
      </w:pPr>
      <w:r>
        <w:rPr>
          <w:rFonts w:hint="eastAsia" w:eastAsia="华文中宋"/>
          <w:b/>
          <w:sz w:val="52"/>
        </w:rPr>
        <w:t>研究专项申请书</w:t>
      </w:r>
    </w:p>
    <w:p w14:paraId="7CE7DA05">
      <w:pPr>
        <w:rPr>
          <w:rFonts w:ascii="宋体"/>
          <w:sz w:val="32"/>
        </w:rPr>
      </w:pPr>
    </w:p>
    <w:p w14:paraId="65A3F889">
      <w:pPr>
        <w:rPr>
          <w:rFonts w:ascii="宋体"/>
          <w:sz w:val="32"/>
        </w:rPr>
      </w:pPr>
    </w:p>
    <w:p w14:paraId="5E829063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51EA0007">
      <w:pPr>
        <w:spacing w:line="240" w:lineRule="auto"/>
        <w:ind w:firstLine="1449" w:firstLineChars="453"/>
        <w:rPr>
          <w:rFonts w:ascii="仿宋_GB2312" w:eastAsia="仿宋_GB2312"/>
          <w:sz w:val="32"/>
        </w:rPr>
      </w:pPr>
    </w:p>
    <w:p w14:paraId="190FF31F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学术团队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 w14:paraId="13EEB94B"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 w14:paraId="48471B3B"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 w14:paraId="6AEC8DFB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课题名称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 w14:paraId="100FD770">
      <w:pPr>
        <w:spacing w:line="240" w:lineRule="auto"/>
        <w:ind w:firstLine="1449" w:firstLineChars="453"/>
        <w:rPr>
          <w:rFonts w:ascii="方正仿宋_GBK" w:eastAsia="方正仿宋_GBK"/>
          <w:sz w:val="32"/>
          <w:u w:val="single"/>
        </w:rPr>
      </w:pPr>
    </w:p>
    <w:p w14:paraId="4AC8A3E7">
      <w:pPr>
        <w:spacing w:line="240" w:lineRule="auto"/>
        <w:rPr>
          <w:rFonts w:ascii="方正仿宋_GBK" w:eastAsia="方正仿宋_GBK"/>
          <w:sz w:val="32"/>
        </w:rPr>
      </w:pPr>
    </w:p>
    <w:p w14:paraId="0E44A1F3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责任单位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 w14:paraId="7A059043">
      <w:pPr>
        <w:spacing w:line="240" w:lineRule="auto"/>
        <w:rPr>
          <w:rFonts w:ascii="方正仿宋_GBK" w:eastAsia="方正仿宋_GBK"/>
          <w:sz w:val="32"/>
        </w:rPr>
      </w:pPr>
    </w:p>
    <w:p w14:paraId="427C41E4">
      <w:pPr>
        <w:spacing w:line="240" w:lineRule="auto"/>
        <w:ind w:firstLine="1449" w:firstLineChars="453"/>
        <w:rPr>
          <w:rFonts w:ascii="方正仿宋_GBK" w:eastAsia="方正仿宋_GBK"/>
          <w:sz w:val="32"/>
        </w:rPr>
      </w:pPr>
    </w:p>
    <w:p w14:paraId="33F8A2DE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首席专家</w:t>
      </w:r>
      <w:r>
        <w:rPr>
          <w:rFonts w:hint="eastAsia" w:ascii="方正仿宋_GBK" w:eastAsia="方正仿宋_GBK"/>
          <w:sz w:val="32"/>
        </w:rPr>
        <w:t xml:space="preserve"> 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</w:t>
      </w:r>
    </w:p>
    <w:p w14:paraId="648CECB9">
      <w:pPr>
        <w:spacing w:line="240" w:lineRule="auto"/>
        <w:rPr>
          <w:rFonts w:ascii="方正仿宋_GBK" w:eastAsia="方正仿宋_GBK"/>
          <w:sz w:val="32"/>
          <w:u w:val="single"/>
        </w:rPr>
      </w:pPr>
    </w:p>
    <w:p w14:paraId="0D625964">
      <w:pPr>
        <w:spacing w:line="240" w:lineRule="auto"/>
        <w:ind w:firstLine="1449" w:firstLineChars="453"/>
        <w:rPr>
          <w:rFonts w:ascii="方正仿宋_GBK" w:eastAsia="方正仿宋_GBK"/>
          <w:sz w:val="32"/>
        </w:rPr>
      </w:pPr>
    </w:p>
    <w:p w14:paraId="110BFF30">
      <w:pPr>
        <w:spacing w:line="240" w:lineRule="auto"/>
        <w:ind w:firstLine="1455" w:firstLineChars="453"/>
        <w:rPr>
          <w:rFonts w:ascii="方正仿宋_GBK" w:eastAsia="方正仿宋_GBK"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填表日期</w:t>
      </w:r>
      <w:r>
        <w:rPr>
          <w:rFonts w:hint="eastAsia" w:ascii="方正仿宋_GBK" w:eastAsia="方正仿宋_GBK"/>
          <w:sz w:val="32"/>
          <w:u w:val="single"/>
        </w:rPr>
        <w:t xml:space="preserve">                            </w:t>
      </w:r>
    </w:p>
    <w:p w14:paraId="14498E36">
      <w:pPr>
        <w:spacing w:line="225" w:lineRule="atLeast"/>
        <w:rPr>
          <w:rFonts w:ascii="仿宋_GB2312" w:eastAsia="仿宋_GB2312"/>
          <w:sz w:val="32"/>
        </w:rPr>
      </w:pPr>
    </w:p>
    <w:p w14:paraId="64E162D0">
      <w:pPr>
        <w:spacing w:line="225" w:lineRule="atLeast"/>
        <w:rPr>
          <w:rFonts w:ascii="宋体"/>
          <w:sz w:val="32"/>
        </w:rPr>
      </w:pPr>
    </w:p>
    <w:p w14:paraId="3598C46B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40B40434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全国哲学社会科学工作办公室</w:t>
      </w:r>
    </w:p>
    <w:p w14:paraId="551215BB">
      <w:pPr>
        <w:spacing w:line="560" w:lineRule="exact"/>
        <w:jc w:val="center"/>
        <w:rPr>
          <w:rFonts w:ascii="楷体" w:hAnsi="楷体" w:eastAsia="楷体"/>
          <w:sz w:val="32"/>
        </w:rPr>
      </w:pPr>
      <w:r>
        <w:rPr>
          <w:rFonts w:eastAsia="楷体"/>
          <w:sz w:val="32"/>
        </w:rPr>
        <w:t>2024</w:t>
      </w:r>
      <w:r>
        <w:rPr>
          <w:rFonts w:hint="eastAsia" w:ascii="楷体" w:hAnsi="楷体" w:eastAsia="楷体"/>
          <w:sz w:val="32"/>
        </w:rPr>
        <w:t>年</w:t>
      </w:r>
      <w:r>
        <w:rPr>
          <w:rFonts w:hint="eastAsia" w:eastAsia="楷体"/>
          <w:sz w:val="32"/>
        </w:rPr>
        <w:t>7</w:t>
      </w:r>
      <w:r>
        <w:rPr>
          <w:rFonts w:hint="eastAsia" w:ascii="楷体" w:hAnsi="楷体" w:eastAsia="楷体"/>
          <w:sz w:val="32"/>
        </w:rPr>
        <w:t>月制</w:t>
      </w:r>
    </w:p>
    <w:p w14:paraId="31D894C8">
      <w:pPr>
        <w:adjustRightInd/>
        <w:spacing w:after="48" w:afterLines="20" w:line="240" w:lineRule="auto"/>
        <w:jc w:val="center"/>
        <w:textAlignment w:val="auto"/>
        <w:rPr>
          <w:rFonts w:ascii="方正黑体_GBK" w:hAnsi="黑体" w:eastAsia="方正黑体_GBK"/>
          <w:sz w:val="28"/>
        </w:rPr>
      </w:pPr>
      <w:r>
        <w:rPr>
          <w:rFonts w:hint="eastAsia" w:ascii="黑体" w:eastAsia="黑体"/>
          <w:sz w:val="28"/>
        </w:rPr>
        <w:br w:type="page"/>
      </w:r>
      <w:r>
        <w:rPr>
          <w:rFonts w:hint="eastAsia" w:ascii="黑体" w:eastAsia="黑体"/>
          <w:color w:val="000000"/>
          <w:kern w:val="2"/>
          <w:sz w:val="32"/>
          <w:szCs w:val="32"/>
        </w:rPr>
        <w:t>申请者承诺</w:t>
      </w:r>
    </w:p>
    <w:p w14:paraId="1500F79B">
      <w:pPr>
        <w:spacing w:line="48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本人已认真阅读《2024年国家社科基金冷门绝学研究专项申报公告》，对本《申请书》所填各项内容的真实性和有效性负责，保证没有知识产权争议。研究骨干、团队成员、合作单位均已征得对方同意。如获准立项，本人承诺：以本《申请书》为有法律约束力的协议，遵守国家社科基金管理规章制度，遵循学术规范，恪守科研诚信，严格按计划扎实开展研究工作，取得预期研究成果。全国哲学社会科学工作办公室有权使用本《申请书》的所有数据和资料。若本《申请书》填报失实或违反有关规定，本人愿承担全部责任。</w:t>
      </w:r>
    </w:p>
    <w:p w14:paraId="5CD07B12">
      <w:pPr>
        <w:spacing w:line="480" w:lineRule="exact"/>
        <w:rPr>
          <w:rFonts w:ascii="方正楷体_GBK" w:hAnsi="楷体" w:eastAsia="方正楷体_GBK"/>
          <w:sz w:val="28"/>
          <w:szCs w:val="28"/>
        </w:rPr>
      </w:pPr>
    </w:p>
    <w:p w14:paraId="450E4724">
      <w:pPr>
        <w:spacing w:line="240" w:lineRule="auto"/>
        <w:jc w:val="center"/>
        <w:rPr>
          <w:rFonts w:ascii="黑体" w:eastAsia="黑体"/>
          <w:sz w:val="28"/>
        </w:rPr>
      </w:pPr>
    </w:p>
    <w:p w14:paraId="4FCC159B"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hint="eastAsia" w:ascii="黑体" w:eastAsia="黑体"/>
          <w:sz w:val="28"/>
        </w:rPr>
        <w:t xml:space="preserve">                       申请人（签章）</w:t>
      </w:r>
    </w:p>
    <w:p w14:paraId="6365B9DE">
      <w:pPr>
        <w:spacing w:line="240" w:lineRule="auto"/>
        <w:jc w:val="center"/>
        <w:rPr>
          <w:rFonts w:ascii="黑体" w:eastAsia="黑体"/>
          <w:sz w:val="28"/>
        </w:rPr>
      </w:pPr>
    </w:p>
    <w:p w14:paraId="50985C54">
      <w:pPr>
        <w:spacing w:line="240" w:lineRule="auto"/>
        <w:jc w:val="center"/>
        <w:rPr>
          <w:rFonts w:ascii="仿宋" w:hAnsi="仿宋" w:eastAsia="仿宋"/>
          <w:sz w:val="28"/>
        </w:rPr>
      </w:pPr>
      <w:r>
        <w:rPr>
          <w:rFonts w:hint="eastAsia" w:ascii="黑体" w:eastAsia="黑体"/>
          <w:sz w:val="28"/>
        </w:rPr>
        <w:t xml:space="preserve">                                                 </w:t>
      </w:r>
      <w:r>
        <w:rPr>
          <w:rFonts w:hint="eastAsia" w:ascii="仿宋" w:hAnsi="仿宋" w:eastAsia="仿宋"/>
          <w:sz w:val="28"/>
        </w:rPr>
        <w:t>年   月   日</w:t>
      </w:r>
    </w:p>
    <w:p w14:paraId="001AE4D3">
      <w:pPr>
        <w:spacing w:line="240" w:lineRule="auto"/>
        <w:jc w:val="center"/>
        <w:rPr>
          <w:rFonts w:ascii="楷体_GB2312" w:eastAsia="楷体_GB2312"/>
          <w:b/>
          <w:sz w:val="32"/>
        </w:rPr>
      </w:pPr>
    </w:p>
    <w:p w14:paraId="22C9321E">
      <w:pPr>
        <w:spacing w:line="240" w:lineRule="auto"/>
        <w:jc w:val="center"/>
        <w:rPr>
          <w:rFonts w:ascii="方正黑体_GBK" w:hAnsi="楷体" w:eastAsia="方正黑体_GBK"/>
          <w:bCs/>
          <w:sz w:val="32"/>
        </w:rPr>
      </w:pPr>
      <w:r>
        <w:rPr>
          <w:rFonts w:hint="eastAsia" w:ascii="方正黑体_GBK" w:hAnsi="楷体" w:eastAsia="方正黑体_GBK"/>
          <w:bCs/>
          <w:sz w:val="32"/>
        </w:rPr>
        <w:t>填写说明</w:t>
      </w:r>
    </w:p>
    <w:p w14:paraId="1B947CF9">
      <w:pPr>
        <w:spacing w:line="240" w:lineRule="auto"/>
        <w:jc w:val="center"/>
        <w:rPr>
          <w:rFonts w:ascii="楷体_GB2312" w:eastAsia="楷体_GB2312"/>
        </w:rPr>
      </w:pPr>
    </w:p>
    <w:p w14:paraId="2A8B16AE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 xml:space="preserve">1．“学术团队”按单位+学科团队的形式自行组建，如“XX大学XX学研究团队”；“课题名称”根据研究团队的研究特长自行拟定；“首席专家”限填1人；“责任单位”填写项目经费管理单位，按单位或部门公章填写全称，如“北京大学”。 </w:t>
      </w:r>
    </w:p>
    <w:p w14:paraId="34F1C9DC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2．部分栏目填写说明：</w:t>
      </w:r>
    </w:p>
    <w:p w14:paraId="3AD9BCB0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课题名称、首席专家、责任单位——与封面相同。</w:t>
      </w:r>
    </w:p>
    <w:p w14:paraId="4E287584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关键词——按研究内容设立；一般不超过3个，词与词之间空一格。</w:t>
      </w:r>
    </w:p>
    <w:p w14:paraId="01313108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涉及学科——填写一级学科名称，一般不超过3个。</w:t>
      </w:r>
    </w:p>
    <w:p w14:paraId="5732BED8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通讯地址及联系方式——填写详细地址，包括街（路）名和门牌号，不能以单位名称代替通讯地址。注意填写邮政编码。请准确填写有效联系方式。</w:t>
      </w:r>
    </w:p>
    <w:p w14:paraId="50D0547D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团队成员——以能长期稳定实际参与研究为标准。</w:t>
      </w:r>
    </w:p>
    <w:p w14:paraId="6346138E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预期成果——填写最终成果形式，可选填多项。字数以中文千字为单位。</w:t>
      </w:r>
    </w:p>
    <w:p w14:paraId="126907C1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3．申请书填写要简洁、规范、准确、清晰，不加附件，适当控制篇幅和字数。各栏除特别规定外，均可自行加行、加页，请注意保持页面连续性和完整性。其他注意事项，详见各表填写参考提示和脚注。</w:t>
      </w:r>
    </w:p>
    <w:p w14:paraId="625B306F">
      <w:pPr>
        <w:spacing w:line="380" w:lineRule="exact"/>
        <w:ind w:firstLine="420" w:firstLineChars="200"/>
        <w:rPr>
          <w:rFonts w:ascii="方正书宋简体" w:eastAsia="方正书宋简体"/>
        </w:rPr>
      </w:pPr>
      <w:r>
        <w:rPr>
          <w:rFonts w:hint="eastAsia" w:ascii="方正书宋简体" w:eastAsia="方正书宋简体"/>
        </w:rPr>
        <w:t>4．申请书经责任单位审核盖章后，由申请人通过国家社科基金科研服务创新管理平台提交，各地社科管理部门或在京委托管理机构审核通过后报送我办。</w:t>
      </w:r>
    </w:p>
    <w:p w14:paraId="67D0F80A">
      <w:pPr>
        <w:spacing w:before="120" w:beforeLines="50" w:after="120" w:afterLines="50" w:line="380" w:lineRule="exact"/>
        <w:jc w:val="center"/>
        <w:rPr>
          <w:rFonts w:eastAsia="黑体"/>
          <w:sz w:val="32"/>
        </w:rPr>
      </w:pPr>
      <w:r>
        <w:rPr>
          <w:rFonts w:hint="eastAsia" w:ascii="宋体"/>
        </w:rPr>
        <w:br w:type="page"/>
      </w:r>
      <w:r>
        <w:rPr>
          <w:rFonts w:hint="eastAsia" w:eastAsia="黑体"/>
          <w:sz w:val="32"/>
        </w:rPr>
        <w:t>一、基本信息</w:t>
      </w:r>
    </w:p>
    <w:tbl>
      <w:tblPr>
        <w:tblStyle w:val="9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9"/>
        <w:gridCol w:w="630"/>
        <w:gridCol w:w="438"/>
        <w:gridCol w:w="297"/>
        <w:gridCol w:w="438"/>
        <w:gridCol w:w="307"/>
        <w:gridCol w:w="533"/>
        <w:gridCol w:w="204"/>
        <w:gridCol w:w="943"/>
        <w:gridCol w:w="428"/>
        <w:gridCol w:w="735"/>
        <w:gridCol w:w="210"/>
        <w:gridCol w:w="2415"/>
      </w:tblGrid>
      <w:tr w14:paraId="69C2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271" w:type="dxa"/>
            <w:vAlign w:val="center"/>
          </w:tcPr>
          <w:p w14:paraId="30F7BBE8">
            <w:pPr>
              <w:jc w:val="center"/>
            </w:pPr>
            <w:r>
              <w:rPr>
                <w:rFonts w:hint="eastAsia"/>
              </w:rPr>
              <w:t>首席专家</w:t>
            </w:r>
          </w:p>
        </w:tc>
        <w:tc>
          <w:tcPr>
            <w:tcW w:w="1339" w:type="dxa"/>
            <w:gridSpan w:val="2"/>
            <w:vAlign w:val="center"/>
          </w:tcPr>
          <w:p w14:paraId="2AF0785E">
            <w:pPr>
              <w:jc w:val="center"/>
            </w:pPr>
          </w:p>
        </w:tc>
        <w:tc>
          <w:tcPr>
            <w:tcW w:w="735" w:type="dxa"/>
            <w:gridSpan w:val="2"/>
            <w:vAlign w:val="center"/>
          </w:tcPr>
          <w:p w14:paraId="664673C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45" w:type="dxa"/>
            <w:gridSpan w:val="2"/>
            <w:vAlign w:val="center"/>
          </w:tcPr>
          <w:p w14:paraId="37D3A980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14:paraId="4E1A6D0A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43" w:type="dxa"/>
            <w:vAlign w:val="center"/>
          </w:tcPr>
          <w:p w14:paraId="66D5F4CB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391CF99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5" w:type="dxa"/>
            <w:vAlign w:val="center"/>
          </w:tcPr>
          <w:p w14:paraId="27A1157D">
            <w:pPr>
              <w:ind w:firstLine="210" w:firstLineChars="100"/>
            </w:pPr>
          </w:p>
        </w:tc>
      </w:tr>
      <w:tr w14:paraId="559C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1" w:type="dxa"/>
            <w:vAlign w:val="center"/>
          </w:tcPr>
          <w:p w14:paraId="5AA806EC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39" w:type="dxa"/>
            <w:gridSpan w:val="2"/>
            <w:vAlign w:val="center"/>
          </w:tcPr>
          <w:p w14:paraId="7B1E651F"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 w14:paraId="581A4AD9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 w14:paraId="03B658F4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057F2E4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vAlign w:val="center"/>
          </w:tcPr>
          <w:p w14:paraId="7B1E547E">
            <w:pPr>
              <w:jc w:val="center"/>
            </w:pPr>
          </w:p>
        </w:tc>
      </w:tr>
      <w:tr w14:paraId="6625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71" w:type="dxa"/>
            <w:vAlign w:val="center"/>
          </w:tcPr>
          <w:p w14:paraId="6B34E2AC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39" w:type="dxa"/>
            <w:gridSpan w:val="2"/>
            <w:vAlign w:val="center"/>
          </w:tcPr>
          <w:p w14:paraId="66E8D1EC"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 w14:paraId="0CCA4B3D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 w14:paraId="47B52A58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0C263AE1">
            <w:pPr>
              <w:jc w:val="center"/>
            </w:pPr>
            <w:r>
              <w:rPr>
                <w:rFonts w:hint="eastAsia"/>
              </w:rPr>
              <w:t>担任导师  情况</w:t>
            </w:r>
          </w:p>
        </w:tc>
        <w:tc>
          <w:tcPr>
            <w:tcW w:w="2415" w:type="dxa"/>
            <w:vAlign w:val="center"/>
          </w:tcPr>
          <w:p w14:paraId="31AD731A">
            <w:pPr>
              <w:jc w:val="center"/>
            </w:pPr>
          </w:p>
        </w:tc>
      </w:tr>
      <w:tr w14:paraId="7522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71" w:type="dxa"/>
            <w:vAlign w:val="center"/>
          </w:tcPr>
          <w:p w14:paraId="4464A0D1">
            <w:pPr>
              <w:jc w:val="center"/>
            </w:pPr>
            <w:r>
              <w:rPr>
                <w:rFonts w:hint="eastAsia"/>
              </w:rPr>
              <w:t>所在省区市</w:t>
            </w:r>
          </w:p>
        </w:tc>
        <w:tc>
          <w:tcPr>
            <w:tcW w:w="2819" w:type="dxa"/>
            <w:gridSpan w:val="6"/>
            <w:vAlign w:val="center"/>
          </w:tcPr>
          <w:p w14:paraId="637A5A4D"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14:paraId="67E716C9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4"/>
            <w:vAlign w:val="center"/>
          </w:tcPr>
          <w:p w14:paraId="2761FC8E">
            <w:pPr>
              <w:jc w:val="center"/>
            </w:pPr>
          </w:p>
        </w:tc>
      </w:tr>
      <w:tr w14:paraId="3AB8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271" w:type="dxa"/>
            <w:vAlign w:val="center"/>
          </w:tcPr>
          <w:p w14:paraId="4C0B3B4C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9"/>
            <w:vAlign w:val="center"/>
          </w:tcPr>
          <w:p w14:paraId="65EEBD61">
            <w:pPr>
              <w:ind w:firstLine="435"/>
              <w:jc w:val="center"/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市（县）</w:t>
            </w:r>
            <w:r>
              <w:t xml:space="preserve">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63" w:type="dxa"/>
            <w:gridSpan w:val="2"/>
            <w:vAlign w:val="center"/>
          </w:tcPr>
          <w:p w14:paraId="12E42C3A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2"/>
            <w:vAlign w:val="center"/>
          </w:tcPr>
          <w:p w14:paraId="56815575"/>
        </w:tc>
      </w:tr>
      <w:tr w14:paraId="5567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9558" w:type="dxa"/>
            <w:gridSpan w:val="14"/>
            <w:vAlign w:val="center"/>
          </w:tcPr>
          <w:p w14:paraId="496F7EFA">
            <w:pPr>
              <w:jc w:val="center"/>
            </w:pPr>
            <w:r>
              <w:rPr>
                <w:rFonts w:hint="eastAsia"/>
              </w:rPr>
              <w:t>学术团队成员</w:t>
            </w:r>
          </w:p>
        </w:tc>
      </w:tr>
      <w:tr w14:paraId="4E5BE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71" w:type="dxa"/>
            <w:vAlign w:val="center"/>
          </w:tcPr>
          <w:p w14:paraId="704FF26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4612787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 w14:paraId="4DA41F3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gridSpan w:val="2"/>
            <w:vAlign w:val="center"/>
          </w:tcPr>
          <w:p w14:paraId="2C4E1404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 w14:paraId="4A62962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75" w:type="dxa"/>
            <w:gridSpan w:val="3"/>
            <w:vAlign w:val="center"/>
          </w:tcPr>
          <w:p w14:paraId="4328031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60" w:type="dxa"/>
            <w:gridSpan w:val="3"/>
            <w:vAlign w:val="center"/>
          </w:tcPr>
          <w:p w14:paraId="710B0216"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 w14:paraId="7D55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71" w:type="dxa"/>
            <w:vAlign w:val="center"/>
          </w:tcPr>
          <w:p w14:paraId="37D746FC"/>
        </w:tc>
        <w:tc>
          <w:tcPr>
            <w:tcW w:w="709" w:type="dxa"/>
            <w:vAlign w:val="center"/>
          </w:tcPr>
          <w:p w14:paraId="58CAF488"/>
        </w:tc>
        <w:tc>
          <w:tcPr>
            <w:tcW w:w="1068" w:type="dxa"/>
            <w:gridSpan w:val="2"/>
            <w:vAlign w:val="center"/>
          </w:tcPr>
          <w:p w14:paraId="7D13EE14"/>
        </w:tc>
        <w:tc>
          <w:tcPr>
            <w:tcW w:w="735" w:type="dxa"/>
            <w:gridSpan w:val="2"/>
            <w:vAlign w:val="center"/>
          </w:tcPr>
          <w:p w14:paraId="00A16BF5"/>
        </w:tc>
        <w:tc>
          <w:tcPr>
            <w:tcW w:w="840" w:type="dxa"/>
            <w:gridSpan w:val="2"/>
            <w:vAlign w:val="center"/>
          </w:tcPr>
          <w:p w14:paraId="4BB73EB1"/>
        </w:tc>
        <w:tc>
          <w:tcPr>
            <w:tcW w:w="1575" w:type="dxa"/>
            <w:gridSpan w:val="3"/>
            <w:vAlign w:val="center"/>
          </w:tcPr>
          <w:p w14:paraId="4FECD7FB"/>
        </w:tc>
        <w:tc>
          <w:tcPr>
            <w:tcW w:w="3360" w:type="dxa"/>
            <w:gridSpan w:val="3"/>
            <w:vAlign w:val="center"/>
          </w:tcPr>
          <w:p w14:paraId="4C2688A8"/>
        </w:tc>
      </w:tr>
      <w:tr w14:paraId="6F5A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1" w:type="dxa"/>
            <w:vAlign w:val="center"/>
          </w:tcPr>
          <w:p w14:paraId="5203ED40"/>
        </w:tc>
        <w:tc>
          <w:tcPr>
            <w:tcW w:w="709" w:type="dxa"/>
            <w:vAlign w:val="center"/>
          </w:tcPr>
          <w:p w14:paraId="7BB19C5E"/>
        </w:tc>
        <w:tc>
          <w:tcPr>
            <w:tcW w:w="1068" w:type="dxa"/>
            <w:gridSpan w:val="2"/>
            <w:vAlign w:val="center"/>
          </w:tcPr>
          <w:p w14:paraId="67C8C678"/>
        </w:tc>
        <w:tc>
          <w:tcPr>
            <w:tcW w:w="735" w:type="dxa"/>
            <w:gridSpan w:val="2"/>
            <w:vAlign w:val="center"/>
          </w:tcPr>
          <w:p w14:paraId="1C72E168"/>
        </w:tc>
        <w:tc>
          <w:tcPr>
            <w:tcW w:w="840" w:type="dxa"/>
            <w:gridSpan w:val="2"/>
            <w:vAlign w:val="center"/>
          </w:tcPr>
          <w:p w14:paraId="7E3E1743"/>
        </w:tc>
        <w:tc>
          <w:tcPr>
            <w:tcW w:w="1575" w:type="dxa"/>
            <w:gridSpan w:val="3"/>
            <w:vAlign w:val="center"/>
          </w:tcPr>
          <w:p w14:paraId="2F0F664B"/>
        </w:tc>
        <w:tc>
          <w:tcPr>
            <w:tcW w:w="3360" w:type="dxa"/>
            <w:gridSpan w:val="3"/>
            <w:vAlign w:val="center"/>
          </w:tcPr>
          <w:p w14:paraId="7CD415F2"/>
        </w:tc>
      </w:tr>
      <w:tr w14:paraId="0A5AD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71" w:type="dxa"/>
            <w:vAlign w:val="center"/>
          </w:tcPr>
          <w:p w14:paraId="0DA15B3D"/>
        </w:tc>
        <w:tc>
          <w:tcPr>
            <w:tcW w:w="709" w:type="dxa"/>
            <w:vAlign w:val="center"/>
          </w:tcPr>
          <w:p w14:paraId="0235DC26"/>
        </w:tc>
        <w:tc>
          <w:tcPr>
            <w:tcW w:w="1068" w:type="dxa"/>
            <w:gridSpan w:val="2"/>
            <w:vAlign w:val="center"/>
          </w:tcPr>
          <w:p w14:paraId="674B5EFD"/>
        </w:tc>
        <w:tc>
          <w:tcPr>
            <w:tcW w:w="735" w:type="dxa"/>
            <w:gridSpan w:val="2"/>
            <w:vAlign w:val="center"/>
          </w:tcPr>
          <w:p w14:paraId="5188112A"/>
        </w:tc>
        <w:tc>
          <w:tcPr>
            <w:tcW w:w="840" w:type="dxa"/>
            <w:gridSpan w:val="2"/>
            <w:vAlign w:val="center"/>
          </w:tcPr>
          <w:p w14:paraId="6C074F66"/>
        </w:tc>
        <w:tc>
          <w:tcPr>
            <w:tcW w:w="1575" w:type="dxa"/>
            <w:gridSpan w:val="3"/>
            <w:vAlign w:val="center"/>
          </w:tcPr>
          <w:p w14:paraId="6F7DDF68"/>
        </w:tc>
        <w:tc>
          <w:tcPr>
            <w:tcW w:w="3360" w:type="dxa"/>
            <w:gridSpan w:val="3"/>
            <w:vAlign w:val="center"/>
          </w:tcPr>
          <w:p w14:paraId="4AF09397"/>
        </w:tc>
      </w:tr>
      <w:tr w14:paraId="1220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59E7CE7A"/>
        </w:tc>
        <w:tc>
          <w:tcPr>
            <w:tcW w:w="709" w:type="dxa"/>
            <w:vAlign w:val="center"/>
          </w:tcPr>
          <w:p w14:paraId="2CE8F3D1"/>
        </w:tc>
        <w:tc>
          <w:tcPr>
            <w:tcW w:w="1068" w:type="dxa"/>
            <w:gridSpan w:val="2"/>
            <w:vAlign w:val="center"/>
          </w:tcPr>
          <w:p w14:paraId="7FDE5610"/>
        </w:tc>
        <w:tc>
          <w:tcPr>
            <w:tcW w:w="735" w:type="dxa"/>
            <w:gridSpan w:val="2"/>
            <w:vAlign w:val="center"/>
          </w:tcPr>
          <w:p w14:paraId="0F98AC69"/>
        </w:tc>
        <w:tc>
          <w:tcPr>
            <w:tcW w:w="840" w:type="dxa"/>
            <w:gridSpan w:val="2"/>
            <w:vAlign w:val="center"/>
          </w:tcPr>
          <w:p w14:paraId="6F1AF0B6"/>
        </w:tc>
        <w:tc>
          <w:tcPr>
            <w:tcW w:w="1575" w:type="dxa"/>
            <w:gridSpan w:val="3"/>
            <w:vAlign w:val="center"/>
          </w:tcPr>
          <w:p w14:paraId="77917BA3"/>
        </w:tc>
        <w:tc>
          <w:tcPr>
            <w:tcW w:w="3360" w:type="dxa"/>
            <w:gridSpan w:val="3"/>
            <w:vAlign w:val="center"/>
          </w:tcPr>
          <w:p w14:paraId="2341106E"/>
        </w:tc>
      </w:tr>
      <w:tr w14:paraId="61051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74C48D3F"/>
        </w:tc>
        <w:tc>
          <w:tcPr>
            <w:tcW w:w="709" w:type="dxa"/>
            <w:vAlign w:val="center"/>
          </w:tcPr>
          <w:p w14:paraId="336BAB24"/>
        </w:tc>
        <w:tc>
          <w:tcPr>
            <w:tcW w:w="1068" w:type="dxa"/>
            <w:gridSpan w:val="2"/>
            <w:vAlign w:val="center"/>
          </w:tcPr>
          <w:p w14:paraId="4491444B"/>
        </w:tc>
        <w:tc>
          <w:tcPr>
            <w:tcW w:w="735" w:type="dxa"/>
            <w:gridSpan w:val="2"/>
            <w:vAlign w:val="center"/>
          </w:tcPr>
          <w:p w14:paraId="13F5BE47"/>
        </w:tc>
        <w:tc>
          <w:tcPr>
            <w:tcW w:w="840" w:type="dxa"/>
            <w:gridSpan w:val="2"/>
            <w:vAlign w:val="center"/>
          </w:tcPr>
          <w:p w14:paraId="559152C7"/>
        </w:tc>
        <w:tc>
          <w:tcPr>
            <w:tcW w:w="1575" w:type="dxa"/>
            <w:gridSpan w:val="3"/>
            <w:vAlign w:val="center"/>
          </w:tcPr>
          <w:p w14:paraId="432183D8"/>
        </w:tc>
        <w:tc>
          <w:tcPr>
            <w:tcW w:w="3360" w:type="dxa"/>
            <w:gridSpan w:val="3"/>
            <w:vAlign w:val="center"/>
          </w:tcPr>
          <w:p w14:paraId="77CBD05B"/>
        </w:tc>
      </w:tr>
      <w:tr w14:paraId="2063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1BB26F5F"/>
        </w:tc>
        <w:tc>
          <w:tcPr>
            <w:tcW w:w="709" w:type="dxa"/>
            <w:vAlign w:val="center"/>
          </w:tcPr>
          <w:p w14:paraId="276762FC"/>
        </w:tc>
        <w:tc>
          <w:tcPr>
            <w:tcW w:w="1068" w:type="dxa"/>
            <w:gridSpan w:val="2"/>
            <w:vAlign w:val="center"/>
          </w:tcPr>
          <w:p w14:paraId="444D1E5C"/>
        </w:tc>
        <w:tc>
          <w:tcPr>
            <w:tcW w:w="735" w:type="dxa"/>
            <w:gridSpan w:val="2"/>
            <w:vAlign w:val="center"/>
          </w:tcPr>
          <w:p w14:paraId="5D928DD4"/>
        </w:tc>
        <w:tc>
          <w:tcPr>
            <w:tcW w:w="840" w:type="dxa"/>
            <w:gridSpan w:val="2"/>
            <w:vAlign w:val="center"/>
          </w:tcPr>
          <w:p w14:paraId="5A57F91F"/>
        </w:tc>
        <w:tc>
          <w:tcPr>
            <w:tcW w:w="1575" w:type="dxa"/>
            <w:gridSpan w:val="3"/>
            <w:vAlign w:val="center"/>
          </w:tcPr>
          <w:p w14:paraId="7BFD04CE"/>
        </w:tc>
        <w:tc>
          <w:tcPr>
            <w:tcW w:w="3360" w:type="dxa"/>
            <w:gridSpan w:val="3"/>
            <w:vAlign w:val="center"/>
          </w:tcPr>
          <w:p w14:paraId="34AE5E47"/>
        </w:tc>
      </w:tr>
      <w:tr w14:paraId="5516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29BD0D32"/>
        </w:tc>
        <w:tc>
          <w:tcPr>
            <w:tcW w:w="709" w:type="dxa"/>
            <w:vAlign w:val="center"/>
          </w:tcPr>
          <w:p w14:paraId="54B0131A"/>
        </w:tc>
        <w:tc>
          <w:tcPr>
            <w:tcW w:w="1068" w:type="dxa"/>
            <w:gridSpan w:val="2"/>
            <w:vAlign w:val="center"/>
          </w:tcPr>
          <w:p w14:paraId="01D9A16B"/>
        </w:tc>
        <w:tc>
          <w:tcPr>
            <w:tcW w:w="735" w:type="dxa"/>
            <w:gridSpan w:val="2"/>
            <w:vAlign w:val="center"/>
          </w:tcPr>
          <w:p w14:paraId="1512389A"/>
        </w:tc>
        <w:tc>
          <w:tcPr>
            <w:tcW w:w="840" w:type="dxa"/>
            <w:gridSpan w:val="2"/>
            <w:vAlign w:val="center"/>
          </w:tcPr>
          <w:p w14:paraId="77121E4C"/>
        </w:tc>
        <w:tc>
          <w:tcPr>
            <w:tcW w:w="1575" w:type="dxa"/>
            <w:gridSpan w:val="3"/>
            <w:vAlign w:val="center"/>
          </w:tcPr>
          <w:p w14:paraId="0D213CDA"/>
        </w:tc>
        <w:tc>
          <w:tcPr>
            <w:tcW w:w="3360" w:type="dxa"/>
            <w:gridSpan w:val="3"/>
            <w:vAlign w:val="center"/>
          </w:tcPr>
          <w:p w14:paraId="4F2838C2"/>
        </w:tc>
      </w:tr>
      <w:tr w14:paraId="090D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51E8CD5D"/>
        </w:tc>
        <w:tc>
          <w:tcPr>
            <w:tcW w:w="709" w:type="dxa"/>
            <w:vAlign w:val="center"/>
          </w:tcPr>
          <w:p w14:paraId="6B1B5714"/>
        </w:tc>
        <w:tc>
          <w:tcPr>
            <w:tcW w:w="1068" w:type="dxa"/>
            <w:gridSpan w:val="2"/>
            <w:vAlign w:val="center"/>
          </w:tcPr>
          <w:p w14:paraId="12E8827E"/>
        </w:tc>
        <w:tc>
          <w:tcPr>
            <w:tcW w:w="735" w:type="dxa"/>
            <w:gridSpan w:val="2"/>
            <w:vAlign w:val="center"/>
          </w:tcPr>
          <w:p w14:paraId="7CE2E8B9"/>
        </w:tc>
        <w:tc>
          <w:tcPr>
            <w:tcW w:w="840" w:type="dxa"/>
            <w:gridSpan w:val="2"/>
            <w:vAlign w:val="center"/>
          </w:tcPr>
          <w:p w14:paraId="2806EFF4"/>
        </w:tc>
        <w:tc>
          <w:tcPr>
            <w:tcW w:w="1575" w:type="dxa"/>
            <w:gridSpan w:val="3"/>
            <w:vAlign w:val="center"/>
          </w:tcPr>
          <w:p w14:paraId="2D30291A"/>
        </w:tc>
        <w:tc>
          <w:tcPr>
            <w:tcW w:w="3360" w:type="dxa"/>
            <w:gridSpan w:val="3"/>
            <w:vAlign w:val="center"/>
          </w:tcPr>
          <w:p w14:paraId="2BA58C89"/>
        </w:tc>
      </w:tr>
      <w:tr w14:paraId="7741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57724FD9"/>
        </w:tc>
        <w:tc>
          <w:tcPr>
            <w:tcW w:w="709" w:type="dxa"/>
            <w:vAlign w:val="center"/>
          </w:tcPr>
          <w:p w14:paraId="576E28BF"/>
        </w:tc>
        <w:tc>
          <w:tcPr>
            <w:tcW w:w="1068" w:type="dxa"/>
            <w:gridSpan w:val="2"/>
            <w:vAlign w:val="center"/>
          </w:tcPr>
          <w:p w14:paraId="381E1D53"/>
        </w:tc>
        <w:tc>
          <w:tcPr>
            <w:tcW w:w="735" w:type="dxa"/>
            <w:gridSpan w:val="2"/>
            <w:vAlign w:val="center"/>
          </w:tcPr>
          <w:p w14:paraId="7657CF3E"/>
        </w:tc>
        <w:tc>
          <w:tcPr>
            <w:tcW w:w="840" w:type="dxa"/>
            <w:gridSpan w:val="2"/>
            <w:vAlign w:val="center"/>
          </w:tcPr>
          <w:p w14:paraId="21B6726A"/>
        </w:tc>
        <w:tc>
          <w:tcPr>
            <w:tcW w:w="1575" w:type="dxa"/>
            <w:gridSpan w:val="3"/>
            <w:vAlign w:val="center"/>
          </w:tcPr>
          <w:p w14:paraId="6F500DC5"/>
        </w:tc>
        <w:tc>
          <w:tcPr>
            <w:tcW w:w="3360" w:type="dxa"/>
            <w:gridSpan w:val="3"/>
            <w:vAlign w:val="center"/>
          </w:tcPr>
          <w:p w14:paraId="6D2D206C"/>
        </w:tc>
      </w:tr>
      <w:tr w14:paraId="4717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71" w:type="dxa"/>
            <w:vAlign w:val="center"/>
          </w:tcPr>
          <w:p w14:paraId="2E4D80A6"/>
        </w:tc>
        <w:tc>
          <w:tcPr>
            <w:tcW w:w="709" w:type="dxa"/>
            <w:vAlign w:val="center"/>
          </w:tcPr>
          <w:p w14:paraId="6E4D2F0D"/>
        </w:tc>
        <w:tc>
          <w:tcPr>
            <w:tcW w:w="1068" w:type="dxa"/>
            <w:gridSpan w:val="2"/>
            <w:vAlign w:val="center"/>
          </w:tcPr>
          <w:p w14:paraId="22130241"/>
        </w:tc>
        <w:tc>
          <w:tcPr>
            <w:tcW w:w="735" w:type="dxa"/>
            <w:gridSpan w:val="2"/>
            <w:vAlign w:val="center"/>
          </w:tcPr>
          <w:p w14:paraId="4E4A4D41"/>
        </w:tc>
        <w:tc>
          <w:tcPr>
            <w:tcW w:w="840" w:type="dxa"/>
            <w:gridSpan w:val="2"/>
            <w:vAlign w:val="center"/>
          </w:tcPr>
          <w:p w14:paraId="1382A80F"/>
        </w:tc>
        <w:tc>
          <w:tcPr>
            <w:tcW w:w="1575" w:type="dxa"/>
            <w:gridSpan w:val="3"/>
            <w:vAlign w:val="center"/>
          </w:tcPr>
          <w:p w14:paraId="1675FB14"/>
        </w:tc>
        <w:tc>
          <w:tcPr>
            <w:tcW w:w="3360" w:type="dxa"/>
            <w:gridSpan w:val="3"/>
            <w:vAlign w:val="center"/>
          </w:tcPr>
          <w:p w14:paraId="472DE783"/>
        </w:tc>
      </w:tr>
    </w:tbl>
    <w:p w14:paraId="17BDD43B">
      <w:pPr>
        <w:spacing w:line="380" w:lineRule="exact"/>
        <w:rPr>
          <w:rFonts w:ascii="宋体"/>
          <w:b/>
          <w:bCs/>
        </w:rPr>
      </w:pPr>
    </w:p>
    <w:p w14:paraId="688399B2">
      <w:pPr>
        <w:spacing w:line="150" w:lineRule="atLeast"/>
        <w:rPr>
          <w:rFonts w:ascii="宋体" w:hAnsi="宋体"/>
        </w:rPr>
      </w:pPr>
      <w:r>
        <w:rPr>
          <w:rFonts w:hint="eastAsia" w:ascii="宋体" w:hAnsi="宋体"/>
        </w:rPr>
        <w:t>注：首席专家须精心组建学术团队，综合考虑团队成员的学术水平和开展创新研究的能力，专业结构和年龄结构的合理性。同时，要确保团队成员能够有足够的时间精力投入实际研究，保证研究团队的整体稳定性。团队成员在获资助期间原则上不予变更。团队成员中应包含40岁（含）以下的青年学者。</w:t>
      </w:r>
    </w:p>
    <w:p w14:paraId="3AAF1531">
      <w:pPr>
        <w:spacing w:line="380" w:lineRule="exact"/>
        <w:rPr>
          <w:rFonts w:ascii="宋体"/>
          <w:b/>
          <w:bCs/>
        </w:rPr>
      </w:pPr>
    </w:p>
    <w:p w14:paraId="6EAAC207">
      <w:pPr>
        <w:spacing w:line="380" w:lineRule="exact"/>
        <w:rPr>
          <w:rFonts w:ascii="宋体"/>
          <w:b/>
          <w:bCs/>
        </w:rPr>
      </w:pPr>
    </w:p>
    <w:p w14:paraId="7F0B8E8D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二、首席专家情况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5810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64" w:type="dxa"/>
            <w:tcBorders>
              <w:bottom w:val="single" w:color="auto" w:sz="4" w:space="0"/>
            </w:tcBorders>
          </w:tcPr>
          <w:p w14:paraId="4654DF0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</w:t>
            </w:r>
            <w:r>
              <w:rPr>
                <w:rFonts w:hint="eastAsia" w:ascii="宋体"/>
              </w:rPr>
              <w:t>：</w:t>
            </w:r>
          </w:p>
          <w:p w14:paraId="1E45DA5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1.本人学术简历，所获重要科研奖励或学术荣誉。</w:t>
            </w:r>
          </w:p>
          <w:p w14:paraId="39C2142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2.主要研究领域、与申请课题相关的代表性成果及基本观点、在相关研究领域的学术积累和学术贡献、同行评价和社会影响等情况。</w:t>
            </w:r>
          </w:p>
          <w:p w14:paraId="0426127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</w:rPr>
              <w:t>3.作为学术带头人组织相关领域的学术团队开展课题研究、推动学科建设和人才培养等方面的情况。</w:t>
            </w:r>
          </w:p>
          <w:p w14:paraId="439E7F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9B78E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7A244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CEF3B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687C3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672F1F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B8BD3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3E9FF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8BDC8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D976B4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FA520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22A10A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CE2B1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57E95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9ED21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EDC9D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60E8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B47684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78E1A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174DC4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33036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176DE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E0E45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A546E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9F0A6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5FDC0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87D5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08006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03FF6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8FA2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B51F37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F751F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6B122F29">
      <w:pPr>
        <w:spacing w:line="150" w:lineRule="atLeast"/>
        <w:rPr>
          <w:rFonts w:ascii="宋体" w:hAnsi="宋体"/>
          <w:b/>
          <w:bCs/>
          <w:sz w:val="24"/>
        </w:rPr>
      </w:pPr>
    </w:p>
    <w:p w14:paraId="55C51CB1">
      <w:pPr>
        <w:spacing w:line="150" w:lineRule="atLeast"/>
        <w:rPr>
          <w:rFonts w:ascii="宋体" w:hAnsi="宋体"/>
          <w:b/>
          <w:bCs/>
          <w:sz w:val="24"/>
        </w:rPr>
      </w:pPr>
    </w:p>
    <w:p w14:paraId="56BF70C3">
      <w:pPr>
        <w:spacing w:line="150" w:lineRule="atLeast"/>
        <w:rPr>
          <w:rFonts w:ascii="宋体" w:hAnsi="宋体"/>
          <w:b/>
          <w:bCs/>
          <w:sz w:val="24"/>
        </w:rPr>
      </w:pPr>
    </w:p>
    <w:p w14:paraId="2EAE8B2E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承担项目和发表（出版）成果目录</w:t>
      </w:r>
    </w:p>
    <w:tbl>
      <w:tblPr>
        <w:tblStyle w:val="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14:paraId="14F60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tblHeader/>
        </w:trPr>
        <w:tc>
          <w:tcPr>
            <w:tcW w:w="9558" w:type="dxa"/>
            <w:gridSpan w:val="8"/>
            <w:vAlign w:val="center"/>
          </w:tcPr>
          <w:p w14:paraId="791E281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作为第一负责人承担的省部级以上项目情况（限5项以内）</w:t>
            </w:r>
          </w:p>
        </w:tc>
      </w:tr>
      <w:tr w14:paraId="62E23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738" w:type="dxa"/>
            <w:vAlign w:val="center"/>
          </w:tcPr>
          <w:p w14:paraId="3C8CACDA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7BCFFD5C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7537AE47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66DECEC9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经费额度</w:t>
            </w:r>
          </w:p>
        </w:tc>
        <w:tc>
          <w:tcPr>
            <w:tcW w:w="1155" w:type="dxa"/>
            <w:vAlign w:val="center"/>
          </w:tcPr>
          <w:p w14:paraId="0CAFD6CE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立项时间</w:t>
            </w:r>
          </w:p>
        </w:tc>
        <w:tc>
          <w:tcPr>
            <w:tcW w:w="735" w:type="dxa"/>
            <w:vAlign w:val="center"/>
          </w:tcPr>
          <w:p w14:paraId="50D051E2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是否结项</w:t>
            </w:r>
          </w:p>
        </w:tc>
      </w:tr>
      <w:tr w14:paraId="2089A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C255B6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602FE16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7E7BAC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7FF48C1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3AFA34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6418A38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045603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3A71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5B9F192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0195F9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18A58B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37A387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2D5772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32494DB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138307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CA741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5D41E26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4397B4B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DFC401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4132D4D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61C484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160E5FA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079686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9AD4A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078BEF3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1E659F2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B9834A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5929949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B35F9C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0BB7B5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376A53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D5CB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811208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541A45D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EF7398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3D66CEC1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C168C5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7813CC3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A8E1A3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88FBD44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14:paraId="7C9845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9558" w:type="dxa"/>
            <w:gridSpan w:val="8"/>
            <w:vAlign w:val="center"/>
          </w:tcPr>
          <w:p w14:paraId="57D9933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475E7C0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作为第一作者发表/独著/主编与申请课题相关的代表性研究成果（限10篇/部以内）</w:t>
            </w:r>
          </w:p>
          <w:p w14:paraId="09CF9BC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D6DB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8BBF81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序号</w:t>
            </w:r>
          </w:p>
        </w:tc>
        <w:tc>
          <w:tcPr>
            <w:tcW w:w="4095" w:type="dxa"/>
            <w:vAlign w:val="center"/>
          </w:tcPr>
          <w:p w14:paraId="5E2939A2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05C55A4F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发表刊物及时间</w:t>
            </w:r>
          </w:p>
          <w:p w14:paraId="6E94ED5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14:paraId="6263101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成果评价（引用、转载、获奖或被采纳情况等）</w:t>
            </w:r>
          </w:p>
        </w:tc>
      </w:tr>
      <w:tr w14:paraId="5050A9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5236FD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7B87A79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E34FCB6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1CF961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3BD4D7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A1D04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17C43E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574670C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460628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0B164C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0752BC4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4C330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264FE26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61AD86F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920CEF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AB0838A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0B32C9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9D57E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F2BFB7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155B635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DFFE42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CE00E8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A98FAAD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0236F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E6FB63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1EAEAAC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DDAA11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762881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A0B65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5E7B9C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1273F96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06329AD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E6BE99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CED803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E5C1AC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6BFD2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47412F0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14:paraId="2AB713F0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C84AE9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92A868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F77172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2E8EB4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67EF5CE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14:paraId="64CC894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5BB1D7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66652AB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E7E4E4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68B7E1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33A39BE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14:paraId="26A1FB6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F35DD75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07D98D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D5D209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14:paraId="3D9C0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282" w:hRule="atLeast"/>
          <w:tblHeader/>
        </w:trPr>
        <w:tc>
          <w:tcPr>
            <w:tcW w:w="738" w:type="dxa"/>
            <w:vAlign w:val="center"/>
          </w:tcPr>
          <w:p w14:paraId="7164F23C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14:paraId="48ADCD66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EADA795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702DDAF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3FF8B9E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14:paraId="26EFD517">
      <w:pPr>
        <w:spacing w:line="150" w:lineRule="atLeast"/>
        <w:rPr>
          <w:rFonts w:ascii="宋体"/>
        </w:rPr>
      </w:pPr>
    </w:p>
    <w:p w14:paraId="3CC74A8E">
      <w:pPr>
        <w:spacing w:line="150" w:lineRule="atLeast"/>
        <w:rPr>
          <w:rFonts w:ascii="宋体" w:hAnsi="宋体"/>
        </w:rPr>
      </w:pPr>
      <w:bookmarkStart w:id="0" w:name="_Hlk170291139"/>
      <w:r>
        <w:rPr>
          <w:rFonts w:hint="eastAsia" w:ascii="宋体" w:hAnsi="宋体"/>
        </w:rPr>
        <w:t>注：公开发表（出版）的成果须注明学术期刊（出版社）及刊出出版时间、刊名及刊期；内部研究报告须注明报送单位及时间；被引用、转载须注明引征著作或刊名、刊期；获奖情况只填省部级以上政府奖；被采纳情况填完全采纳或部分采纳。</w:t>
      </w:r>
    </w:p>
    <w:bookmarkEnd w:id="0"/>
    <w:p w14:paraId="44F7D990">
      <w:pPr>
        <w:spacing w:line="150" w:lineRule="atLeast"/>
        <w:rPr>
          <w:rFonts w:ascii="宋体"/>
        </w:rPr>
      </w:pPr>
    </w:p>
    <w:p w14:paraId="736252CF">
      <w:pPr>
        <w:spacing w:line="360" w:lineRule="auto"/>
      </w:pPr>
    </w:p>
    <w:p w14:paraId="1E0FC5D0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三、学术团队情况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1FF9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 w14:paraId="5E2484B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填写参考提示：</w:t>
            </w:r>
          </w:p>
          <w:p w14:paraId="3A045D9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1.学术团队的重点研究领域和主要学术优势。</w:t>
            </w:r>
          </w:p>
          <w:p w14:paraId="5488108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2.核心团队成员的基本情况及主要代表性成果。</w:t>
            </w:r>
          </w:p>
          <w:p w14:paraId="02EFB3C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3.学术团队成员的合作基础及长期研究方向。</w:t>
            </w:r>
          </w:p>
          <w:p w14:paraId="40CFFEB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6B287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7FB5A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D95B4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D90675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7D99B0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1CF8E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C860AA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53032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4ABE2C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126D0D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25BF6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2DF98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CAF26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C2605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F7AEC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F987E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DE65F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2FA29B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1F36C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28586A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8C638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D3133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95621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E1449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11BA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3B625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398A1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372607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EB17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EDE5B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93989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C52C32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E14D21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CD3F1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519FB9B0">
      <w:pPr>
        <w:autoSpaceDE w:val="0"/>
        <w:autoSpaceDN w:val="0"/>
        <w:spacing w:line="328" w:lineRule="atLeast"/>
        <w:rPr>
          <w:rFonts w:eastAsia="黑体"/>
          <w:sz w:val="32"/>
        </w:rPr>
      </w:pPr>
    </w:p>
    <w:p w14:paraId="77A3639C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四、学术团队建设规划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3"/>
      </w:tblGrid>
      <w:tr w14:paraId="5414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663" w:type="dxa"/>
            <w:tcBorders>
              <w:bottom w:val="single" w:color="auto" w:sz="4" w:space="0"/>
            </w:tcBorders>
          </w:tcPr>
          <w:p w14:paraId="52314D3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填写参考提示：</w:t>
            </w:r>
          </w:p>
          <w:p w14:paraId="486CD07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1.资助期间对相关研究领域学科建设的基本设想和工作计划。</w:t>
            </w:r>
          </w:p>
          <w:p w14:paraId="11870F2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2.对相关研究领域人才梯队建设特别是青年人才培养的工作计划。</w:t>
            </w:r>
          </w:p>
          <w:p w14:paraId="055CE01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3.拟重点聚焦的研究领域和研究方向。</w:t>
            </w:r>
          </w:p>
          <w:p w14:paraId="570D066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BA8A0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4E4A1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7D57D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A03E0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F77974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F3AD1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439EC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2EE8D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FA79B4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FCF9D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30886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1E3E3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4594E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6E425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0F447D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74F8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06BF22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8347ED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F2769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BD440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7E8402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3F0D53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3013F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7AD00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8BB2E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5BF6C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B1711A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0BFF1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45F8A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052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4B635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2F711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13B50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20337777">
      <w:pPr>
        <w:autoSpaceDE w:val="0"/>
        <w:autoSpaceDN w:val="0"/>
        <w:spacing w:after="240" w:afterLines="100" w:line="328" w:lineRule="atLeas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五、课题设计论证</w:t>
      </w:r>
    </w:p>
    <w:tbl>
      <w:tblPr>
        <w:tblStyle w:val="9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418"/>
        <w:gridCol w:w="2551"/>
        <w:gridCol w:w="1701"/>
        <w:gridCol w:w="1832"/>
      </w:tblGrid>
      <w:tr w14:paraId="63BF4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717AC0B5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 w14:paraId="0D3FCD9A">
            <w:pPr>
              <w:jc w:val="center"/>
            </w:pPr>
          </w:p>
        </w:tc>
      </w:tr>
      <w:tr w14:paraId="4460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3CC0ADC4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 w14:paraId="46D7157D">
            <w:pPr>
              <w:jc w:val="center"/>
            </w:pPr>
          </w:p>
        </w:tc>
      </w:tr>
      <w:tr w14:paraId="7DF32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3ADFDD7B"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7502" w:type="dxa"/>
            <w:gridSpan w:val="4"/>
            <w:tcBorders>
              <w:bottom w:val="single" w:color="auto" w:sz="4" w:space="0"/>
            </w:tcBorders>
            <w:vAlign w:val="center"/>
          </w:tcPr>
          <w:p w14:paraId="39409725">
            <w:pPr>
              <w:jc w:val="center"/>
            </w:pPr>
          </w:p>
        </w:tc>
      </w:tr>
      <w:tr w14:paraId="65E0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7491C2E2">
            <w:pPr>
              <w:jc w:val="center"/>
            </w:pPr>
            <w:r>
              <w:rPr>
                <w:rFonts w:hint="eastAsia"/>
              </w:rPr>
              <w:t>预期</w:t>
            </w:r>
          </w:p>
          <w:p w14:paraId="16EE426D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4D771FD8">
            <w:pPr>
              <w:jc w:val="center"/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6E0D8FE9">
            <w:pPr>
              <w:jc w:val="center"/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 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 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1956D3CF">
            <w:pPr>
              <w:jc w:val="center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 w14:paraId="330870E9">
            <w:pPr>
              <w:jc w:val="center"/>
            </w:pPr>
          </w:p>
        </w:tc>
      </w:tr>
      <w:tr w14:paraId="7773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14:paraId="6C60878E">
            <w:pPr>
              <w:jc w:val="center"/>
            </w:pPr>
            <w:r>
              <w:rPr>
                <w:rFonts w:hint="eastAsia"/>
              </w:rPr>
              <w:t>申请经费（万）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4E3D509D">
            <w:pPr>
              <w:jc w:val="center"/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vAlign w:val="center"/>
          </w:tcPr>
          <w:p w14:paraId="214A84F5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533" w:type="dxa"/>
            <w:gridSpan w:val="2"/>
            <w:tcBorders>
              <w:bottom w:val="single" w:color="auto" w:sz="4" w:space="0"/>
            </w:tcBorders>
            <w:vAlign w:val="center"/>
          </w:tcPr>
          <w:p w14:paraId="42DB7063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14:paraId="3740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0" w:hRule="atLeast"/>
        </w:trPr>
        <w:tc>
          <w:tcPr>
            <w:tcW w:w="9487" w:type="dxa"/>
            <w:gridSpan w:val="5"/>
            <w:tcBorders>
              <w:bottom w:val="single" w:color="auto" w:sz="4" w:space="0"/>
            </w:tcBorders>
          </w:tcPr>
          <w:p w14:paraId="2154665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基于学术团队建设规划，对拟开展重大课题研究的总体框架、预期目标和研究思路进行论证，包括：</w:t>
            </w:r>
          </w:p>
          <w:p w14:paraId="3DE60C7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1.本课题的学术价值和研究现状。</w:t>
            </w:r>
          </w:p>
          <w:p w14:paraId="3D78FF4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2.主要问题、研究对象和研究的主要内容。</w:t>
            </w:r>
          </w:p>
          <w:p w14:paraId="65E7378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3.在学术创新、学科建设、文献整理、文化保护传承等方面的预期目标及预期成果。</w:t>
            </w:r>
          </w:p>
          <w:p w14:paraId="7249972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4.研究的整体思路、总体框架、研究方法及可行性。</w:t>
            </w:r>
          </w:p>
          <w:p w14:paraId="0C39531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5.研究的总体进度安排和学术团队成员的具体任务分工。</w:t>
            </w:r>
          </w:p>
          <w:p w14:paraId="0E36818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C14443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8A4EA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F5AADE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F7E72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6BD3D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AB48B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A1215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2CC311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E831D6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70D176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468596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7F787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3CAD0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BC6591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6405B7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00C5F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B6A1BF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188FEC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50506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D90DC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B8166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188B298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六、研究经费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 w14:paraId="0E4A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8" w:hRule="atLeast"/>
        </w:trPr>
        <w:tc>
          <w:tcPr>
            <w:tcW w:w="527" w:type="dxa"/>
          </w:tcPr>
          <w:p w14:paraId="34383AA6">
            <w:pPr>
              <w:ind w:firstLine="315" w:firstLineChars="150"/>
            </w:pPr>
          </w:p>
        </w:tc>
        <w:tc>
          <w:tcPr>
            <w:tcW w:w="2275" w:type="dxa"/>
            <w:vAlign w:val="center"/>
          </w:tcPr>
          <w:p w14:paraId="6C2ECC7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 w14:paraId="5A65F8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 w14:paraId="14FECE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开支细目</w:t>
            </w:r>
          </w:p>
        </w:tc>
      </w:tr>
      <w:tr w14:paraId="2428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1" w:hRule="atLeast"/>
        </w:trPr>
        <w:tc>
          <w:tcPr>
            <w:tcW w:w="527" w:type="dxa"/>
            <w:vMerge w:val="restart"/>
            <w:vAlign w:val="center"/>
          </w:tcPr>
          <w:p w14:paraId="4CDC0D29"/>
          <w:p w14:paraId="30F1CB4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直接经费</w:t>
            </w:r>
          </w:p>
          <w:p w14:paraId="4710B737">
            <w:pPr>
              <w:jc w:val="center"/>
            </w:pPr>
          </w:p>
          <w:p w14:paraId="675190F2">
            <w:pPr>
              <w:jc w:val="center"/>
            </w:pPr>
          </w:p>
        </w:tc>
        <w:tc>
          <w:tcPr>
            <w:tcW w:w="2275" w:type="dxa"/>
            <w:vAlign w:val="center"/>
          </w:tcPr>
          <w:p w14:paraId="3F327732">
            <w:r>
              <w:rPr>
                <w:rFonts w:hint="eastAsia"/>
                <w:b/>
                <w:bCs/>
              </w:rPr>
              <w:t>业务费</w:t>
            </w:r>
            <w:r>
              <w:rPr>
                <w:rFonts w:hint="eastAsia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1400" w:type="dxa"/>
            <w:gridSpan w:val="2"/>
          </w:tcPr>
          <w:p w14:paraId="0E13867E"/>
          <w:p w14:paraId="1E1B54A3"/>
          <w:p w14:paraId="198AA1EC"/>
        </w:tc>
        <w:tc>
          <w:tcPr>
            <w:tcW w:w="5132" w:type="dxa"/>
            <w:gridSpan w:val="4"/>
          </w:tcPr>
          <w:p w14:paraId="767290C1">
            <w:r>
              <w:rPr>
                <w:rFonts w:hint="eastAsia"/>
              </w:rPr>
              <w:t>（说明每项内容及金额）</w:t>
            </w:r>
          </w:p>
        </w:tc>
      </w:tr>
      <w:tr w14:paraId="4B30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527" w:type="dxa"/>
            <w:vMerge w:val="continue"/>
          </w:tcPr>
          <w:p w14:paraId="3668238E"/>
        </w:tc>
        <w:tc>
          <w:tcPr>
            <w:tcW w:w="2275" w:type="dxa"/>
            <w:vAlign w:val="center"/>
          </w:tcPr>
          <w:p w14:paraId="5428D98C">
            <w:r>
              <w:rPr>
                <w:rFonts w:hint="eastAsia"/>
                <w:b/>
                <w:bCs/>
              </w:rPr>
              <w:t>劳务费</w:t>
            </w:r>
            <w:r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 w14:paraId="3E2EBD54"/>
          <w:p w14:paraId="222227D1"/>
          <w:p w14:paraId="135E50C6"/>
        </w:tc>
        <w:tc>
          <w:tcPr>
            <w:tcW w:w="5132" w:type="dxa"/>
            <w:gridSpan w:val="4"/>
          </w:tcPr>
          <w:p w14:paraId="244D7939">
            <w:r>
              <w:rPr>
                <w:rFonts w:hint="eastAsia"/>
              </w:rPr>
              <w:t>（说明每项内容及金额）</w:t>
            </w:r>
          </w:p>
        </w:tc>
      </w:tr>
      <w:tr w14:paraId="5EF8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</w:trPr>
        <w:tc>
          <w:tcPr>
            <w:tcW w:w="527" w:type="dxa"/>
            <w:vMerge w:val="continue"/>
          </w:tcPr>
          <w:p w14:paraId="1680FD36"/>
        </w:tc>
        <w:tc>
          <w:tcPr>
            <w:tcW w:w="2275" w:type="dxa"/>
            <w:vAlign w:val="center"/>
          </w:tcPr>
          <w:p w14:paraId="6D7EB331">
            <w:r>
              <w:rPr>
                <w:rFonts w:hint="eastAsia"/>
                <w:b/>
                <w:bCs/>
              </w:rPr>
              <w:t>设备费</w:t>
            </w:r>
            <w:r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 w14:paraId="30AD4FF2"/>
          <w:p w14:paraId="03E0B52F"/>
          <w:p w14:paraId="5E937D60"/>
          <w:p w14:paraId="5B3DB9A5"/>
          <w:p w14:paraId="6A07CCC0"/>
        </w:tc>
        <w:tc>
          <w:tcPr>
            <w:tcW w:w="5132" w:type="dxa"/>
            <w:gridSpan w:val="4"/>
          </w:tcPr>
          <w:p w14:paraId="4846CB79">
            <w:r>
              <w:rPr>
                <w:rFonts w:hint="eastAsia"/>
              </w:rPr>
              <w:t>（说明每项内容及金额）</w:t>
            </w:r>
          </w:p>
        </w:tc>
      </w:tr>
      <w:tr w14:paraId="7B1F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2802" w:type="dxa"/>
            <w:gridSpan w:val="2"/>
            <w:vAlign w:val="center"/>
          </w:tcPr>
          <w:p w14:paraId="08D5024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 w14:paraId="6EC44889">
            <w:pPr>
              <w:ind w:firstLine="1785" w:firstLineChars="850"/>
            </w:pPr>
            <w:r>
              <w:rPr>
                <w:rFonts w:hint="eastAsia"/>
              </w:rPr>
              <w:t>（万）</w:t>
            </w:r>
          </w:p>
        </w:tc>
      </w:tr>
      <w:tr w14:paraId="13B9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2802" w:type="dxa"/>
            <w:gridSpan w:val="2"/>
            <w:vAlign w:val="center"/>
          </w:tcPr>
          <w:p w14:paraId="04EBEC0B">
            <w:pPr>
              <w:ind w:firstLine="840" w:firstLineChars="400"/>
            </w:pPr>
          </w:p>
          <w:p w14:paraId="69CB0AAE">
            <w:pPr>
              <w:ind w:firstLine="843" w:firstLineChars="4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    计</w:t>
            </w:r>
          </w:p>
          <w:p w14:paraId="2D65A741">
            <w:pPr>
              <w:ind w:firstLine="840" w:firstLineChars="400"/>
            </w:pPr>
          </w:p>
        </w:tc>
        <w:tc>
          <w:tcPr>
            <w:tcW w:w="6532" w:type="dxa"/>
            <w:gridSpan w:val="6"/>
            <w:vAlign w:val="center"/>
          </w:tcPr>
          <w:p w14:paraId="2FCE2DA0">
            <w:pPr>
              <w:ind w:firstLine="1785" w:firstLineChars="850"/>
            </w:pPr>
            <w:r>
              <w:rPr>
                <w:rFonts w:hint="eastAsia"/>
              </w:rPr>
              <w:t>（万）</w:t>
            </w:r>
          </w:p>
        </w:tc>
      </w:tr>
      <w:tr w14:paraId="1295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527" w:type="dxa"/>
          </w:tcPr>
          <w:p w14:paraId="3DEB6059">
            <w:pPr>
              <w:jc w:val="center"/>
            </w:pPr>
          </w:p>
        </w:tc>
        <w:tc>
          <w:tcPr>
            <w:tcW w:w="2275" w:type="dxa"/>
            <w:vAlign w:val="center"/>
          </w:tcPr>
          <w:p w14:paraId="09DC0F80"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086" w:type="dxa"/>
          </w:tcPr>
          <w:p w14:paraId="5A4B5AD2"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  <w:gridSpan w:val="2"/>
          </w:tcPr>
          <w:p w14:paraId="17E80268">
            <w:pPr>
              <w:ind w:left="57"/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65" w:type="dxa"/>
          </w:tcPr>
          <w:p w14:paraId="3AB11AA3"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  <w:tc>
          <w:tcPr>
            <w:tcW w:w="1365" w:type="dxa"/>
          </w:tcPr>
          <w:p w14:paraId="3757A44D">
            <w:pPr>
              <w:jc w:val="center"/>
            </w:pPr>
            <w:r>
              <w:rPr>
                <w:rFonts w:hint="eastAsia"/>
              </w:rPr>
              <w:t>20   年</w:t>
            </w:r>
          </w:p>
        </w:tc>
        <w:tc>
          <w:tcPr>
            <w:tcW w:w="1351" w:type="dxa"/>
          </w:tcPr>
          <w:p w14:paraId="3846E395">
            <w:pPr>
              <w:jc w:val="center"/>
            </w:pPr>
            <w:r>
              <w:rPr>
                <w:rFonts w:hint="eastAsia"/>
              </w:rPr>
              <w:t>20  年</w:t>
            </w:r>
          </w:p>
        </w:tc>
      </w:tr>
      <w:tr w14:paraId="3A4D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27" w:type="dxa"/>
          </w:tcPr>
          <w:p w14:paraId="106E00B6">
            <w:pPr>
              <w:ind w:firstLine="210" w:firstLineChars="100"/>
            </w:pPr>
          </w:p>
        </w:tc>
        <w:tc>
          <w:tcPr>
            <w:tcW w:w="2275" w:type="dxa"/>
            <w:vAlign w:val="center"/>
          </w:tcPr>
          <w:p w14:paraId="671DFBEA">
            <w:pPr>
              <w:ind w:firstLine="210" w:firstLineChars="10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 w14:paraId="045629E3"/>
        </w:tc>
        <w:tc>
          <w:tcPr>
            <w:tcW w:w="1365" w:type="dxa"/>
            <w:gridSpan w:val="2"/>
          </w:tcPr>
          <w:p w14:paraId="78918FD3"/>
        </w:tc>
        <w:tc>
          <w:tcPr>
            <w:tcW w:w="1365" w:type="dxa"/>
          </w:tcPr>
          <w:p w14:paraId="034791DC"/>
        </w:tc>
        <w:tc>
          <w:tcPr>
            <w:tcW w:w="1365" w:type="dxa"/>
          </w:tcPr>
          <w:p w14:paraId="6BB3504E"/>
        </w:tc>
        <w:tc>
          <w:tcPr>
            <w:tcW w:w="1351" w:type="dxa"/>
          </w:tcPr>
          <w:p w14:paraId="591CA0B2"/>
        </w:tc>
      </w:tr>
    </w:tbl>
    <w:p w14:paraId="511327DC">
      <w:pPr>
        <w:jc w:val="left"/>
      </w:pPr>
    </w:p>
    <w:p w14:paraId="66ED0E71">
      <w:pPr>
        <w:jc w:val="left"/>
      </w:pPr>
      <w:r>
        <w:rPr>
          <w:rFonts w:hint="eastAsia"/>
        </w:rPr>
        <w:t>注：1.经费预算按照《国家社会科学基金项目资金管理办法》的有关规定编制，须注明开支细目。</w:t>
      </w:r>
    </w:p>
    <w:p w14:paraId="2F4FF7FE">
      <w:pPr>
        <w:ind w:left="525" w:leftChars="200" w:hanging="105" w:hangingChars="50"/>
        <w:jc w:val="left"/>
      </w:pPr>
      <w:r>
        <w:rPr>
          <w:rFonts w:hint="eastAsia"/>
        </w:rPr>
        <w:t>2.研究周期长、经费投入大的项目可分年度单独编制经费预算细目；如有其他经费来源，请提供出资单位证明材料，附在本预算表之后。</w:t>
      </w:r>
    </w:p>
    <w:p w14:paraId="29E9972D">
      <w:pPr>
        <w:ind w:firstLine="420" w:firstLineChars="200"/>
        <w:jc w:val="left"/>
      </w:pPr>
      <w:r>
        <w:rPr>
          <w:rFonts w:hint="eastAsia"/>
        </w:rPr>
        <w:t>3.大型数据资料调查和境外调研经费须单独编制详细预算计划，附在本预算表之后。</w:t>
      </w:r>
    </w:p>
    <w:p w14:paraId="01597344">
      <w:pPr>
        <w:spacing w:line="360" w:lineRule="auto"/>
        <w:jc w:val="center"/>
        <w:rPr>
          <w:rFonts w:ascii="黑体" w:hAnsi="宋体" w:eastAsia="黑体"/>
          <w:bCs/>
          <w:sz w:val="32"/>
        </w:rPr>
      </w:pPr>
    </w:p>
    <w:p w14:paraId="5FA7A9FA">
      <w:pPr>
        <w:spacing w:line="360" w:lineRule="auto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七、单位承诺</w:t>
      </w:r>
    </w:p>
    <w:p w14:paraId="3E30D774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项目责任单位承诺（之一）</w:t>
      </w:r>
    </w:p>
    <w:tbl>
      <w:tblPr>
        <w:tblStyle w:val="9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6615"/>
      </w:tblGrid>
      <w:tr w14:paraId="78DE6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C65734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0C4C78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7CF3E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9D6FC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相关研究基地名称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493E9E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5C9C9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38E97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相关国家级重点学科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220EBF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26C5A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tblHeader/>
        </w:trPr>
        <w:tc>
          <w:tcPr>
            <w:tcW w:w="2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8E5179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相关博士学位授权点</w:t>
            </w:r>
          </w:p>
        </w:tc>
        <w:tc>
          <w:tcPr>
            <w:tcW w:w="6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D879CE">
            <w:pPr>
              <w:spacing w:line="150" w:lineRule="atLeast"/>
              <w:rPr>
                <w:rFonts w:ascii="宋体" w:hAnsi="宋体"/>
              </w:rPr>
            </w:pPr>
          </w:p>
        </w:tc>
      </w:tr>
      <w:tr w14:paraId="73526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4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C715F9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本院系或研究机构现有工作基础和研究优势，承诺为该课题研究提供的支撑条件。</w:t>
            </w:r>
          </w:p>
          <w:p w14:paraId="58A29965">
            <w:pPr>
              <w:spacing w:line="150" w:lineRule="atLeast"/>
              <w:rPr>
                <w:rFonts w:ascii="宋体" w:hAnsi="宋体"/>
              </w:rPr>
            </w:pPr>
          </w:p>
          <w:p w14:paraId="70E38A69">
            <w:pPr>
              <w:spacing w:line="150" w:lineRule="atLeast"/>
              <w:rPr>
                <w:rFonts w:ascii="宋体" w:hAnsi="宋体"/>
              </w:rPr>
            </w:pPr>
          </w:p>
          <w:p w14:paraId="6441CC5D">
            <w:pPr>
              <w:spacing w:line="150" w:lineRule="atLeast"/>
              <w:rPr>
                <w:rFonts w:ascii="宋体" w:hAnsi="宋体"/>
              </w:rPr>
            </w:pPr>
          </w:p>
          <w:p w14:paraId="4B49ED1E">
            <w:pPr>
              <w:spacing w:line="150" w:lineRule="atLeast"/>
              <w:rPr>
                <w:rFonts w:ascii="宋体" w:hAnsi="宋体"/>
              </w:rPr>
            </w:pPr>
          </w:p>
          <w:p w14:paraId="6E1A6FDD">
            <w:pPr>
              <w:spacing w:line="150" w:lineRule="atLeast"/>
              <w:rPr>
                <w:rFonts w:ascii="宋体" w:hAnsi="宋体"/>
              </w:rPr>
            </w:pPr>
          </w:p>
          <w:p w14:paraId="07425492">
            <w:pPr>
              <w:spacing w:line="150" w:lineRule="atLeast"/>
              <w:rPr>
                <w:rFonts w:ascii="宋体" w:hAnsi="宋体"/>
              </w:rPr>
            </w:pPr>
          </w:p>
          <w:p w14:paraId="16B30C14">
            <w:pPr>
              <w:spacing w:line="150" w:lineRule="atLeast"/>
              <w:rPr>
                <w:rFonts w:ascii="宋体" w:hAnsi="宋体"/>
              </w:rPr>
            </w:pPr>
          </w:p>
          <w:p w14:paraId="6DE32717">
            <w:pPr>
              <w:spacing w:line="150" w:lineRule="atLeast"/>
              <w:rPr>
                <w:rFonts w:ascii="宋体" w:hAnsi="宋体"/>
              </w:rPr>
            </w:pPr>
          </w:p>
          <w:p w14:paraId="3E5F96AA">
            <w:pPr>
              <w:spacing w:line="150" w:lineRule="atLeast"/>
              <w:rPr>
                <w:rFonts w:ascii="宋体" w:hAnsi="宋体"/>
              </w:rPr>
            </w:pPr>
          </w:p>
          <w:p w14:paraId="7423D497">
            <w:pPr>
              <w:spacing w:line="150" w:lineRule="atLeast"/>
              <w:rPr>
                <w:rFonts w:ascii="宋体" w:hAnsi="宋体"/>
              </w:rPr>
            </w:pPr>
          </w:p>
          <w:p w14:paraId="1D9FA715">
            <w:pPr>
              <w:spacing w:line="150" w:lineRule="atLeast"/>
              <w:rPr>
                <w:rFonts w:ascii="宋体" w:hAnsi="宋体"/>
              </w:rPr>
            </w:pPr>
          </w:p>
          <w:p w14:paraId="10D99EC8">
            <w:pPr>
              <w:spacing w:line="150" w:lineRule="atLeast"/>
              <w:rPr>
                <w:rFonts w:ascii="宋体" w:hAnsi="宋体"/>
              </w:rPr>
            </w:pPr>
          </w:p>
          <w:p w14:paraId="07AD2372">
            <w:pPr>
              <w:spacing w:line="150" w:lineRule="atLeast"/>
              <w:rPr>
                <w:rFonts w:ascii="宋体" w:hAnsi="宋体"/>
              </w:rPr>
            </w:pPr>
          </w:p>
          <w:p w14:paraId="18357627">
            <w:pPr>
              <w:spacing w:line="150" w:lineRule="atLeast"/>
              <w:rPr>
                <w:rFonts w:ascii="宋体" w:hAnsi="宋体"/>
              </w:rPr>
            </w:pPr>
          </w:p>
          <w:p w14:paraId="56027050">
            <w:pPr>
              <w:spacing w:line="150" w:lineRule="atLeast"/>
              <w:rPr>
                <w:rFonts w:ascii="宋体" w:hAnsi="宋体"/>
              </w:rPr>
            </w:pPr>
          </w:p>
          <w:p w14:paraId="369B851B">
            <w:pPr>
              <w:spacing w:line="150" w:lineRule="atLeast"/>
              <w:rPr>
                <w:rFonts w:ascii="宋体" w:hAnsi="宋体"/>
              </w:rPr>
            </w:pPr>
          </w:p>
          <w:p w14:paraId="074E20B3">
            <w:pPr>
              <w:spacing w:line="150" w:lineRule="atLeast"/>
              <w:rPr>
                <w:rFonts w:ascii="宋体" w:hAnsi="宋体"/>
              </w:rPr>
            </w:pPr>
          </w:p>
          <w:p w14:paraId="5B4915DE">
            <w:pPr>
              <w:spacing w:line="150" w:lineRule="atLeast"/>
              <w:rPr>
                <w:rFonts w:ascii="宋体" w:hAnsi="宋体"/>
              </w:rPr>
            </w:pPr>
          </w:p>
          <w:p w14:paraId="1DD8D13F">
            <w:pPr>
              <w:spacing w:line="150" w:lineRule="atLeast"/>
              <w:rPr>
                <w:rFonts w:ascii="宋体" w:hAnsi="宋体"/>
              </w:rPr>
            </w:pPr>
          </w:p>
          <w:p w14:paraId="21E0316F">
            <w:pPr>
              <w:spacing w:line="150" w:lineRule="atLeast"/>
              <w:rPr>
                <w:rFonts w:ascii="宋体" w:hAnsi="宋体"/>
              </w:rPr>
            </w:pPr>
          </w:p>
          <w:p w14:paraId="30D5371B">
            <w:pPr>
              <w:spacing w:line="150" w:lineRule="atLeast"/>
              <w:rPr>
                <w:rFonts w:ascii="宋体" w:hAnsi="宋体"/>
              </w:rPr>
            </w:pPr>
          </w:p>
          <w:p w14:paraId="7EAFE118">
            <w:pPr>
              <w:spacing w:line="150" w:lineRule="atLeast"/>
              <w:rPr>
                <w:rFonts w:ascii="宋体" w:hAnsi="宋体"/>
              </w:rPr>
            </w:pPr>
          </w:p>
          <w:p w14:paraId="3C5B5133">
            <w:pPr>
              <w:spacing w:line="150" w:lineRule="atLeast"/>
              <w:rPr>
                <w:rFonts w:ascii="宋体" w:hAnsi="宋体"/>
              </w:rPr>
            </w:pPr>
          </w:p>
          <w:p w14:paraId="1646F88E">
            <w:pPr>
              <w:spacing w:line="150" w:lineRule="atLeast"/>
              <w:rPr>
                <w:rFonts w:ascii="宋体" w:hAnsi="宋体"/>
              </w:rPr>
            </w:pPr>
          </w:p>
          <w:p w14:paraId="3BBA300F">
            <w:pPr>
              <w:spacing w:line="150" w:lineRule="atLeast"/>
              <w:rPr>
                <w:rFonts w:ascii="宋体" w:hAnsi="宋体"/>
              </w:rPr>
            </w:pPr>
          </w:p>
          <w:p w14:paraId="70D28C6F">
            <w:pPr>
              <w:spacing w:line="150" w:lineRule="atLeast"/>
              <w:rPr>
                <w:rFonts w:ascii="宋体" w:hAnsi="宋体"/>
              </w:rPr>
            </w:pPr>
          </w:p>
          <w:p w14:paraId="5862681F">
            <w:pPr>
              <w:spacing w:line="150" w:lineRule="atLeast"/>
              <w:rPr>
                <w:rFonts w:ascii="宋体" w:hAnsi="宋体"/>
              </w:rPr>
            </w:pPr>
          </w:p>
          <w:p w14:paraId="52415962">
            <w:pPr>
              <w:spacing w:line="150" w:lineRule="atLeast"/>
              <w:rPr>
                <w:rFonts w:ascii="宋体" w:hAnsi="宋体"/>
              </w:rPr>
            </w:pPr>
          </w:p>
          <w:p w14:paraId="300EE290">
            <w:pPr>
              <w:spacing w:line="150" w:lineRule="atLeast"/>
              <w:rPr>
                <w:rFonts w:ascii="宋体" w:hAnsi="宋体"/>
              </w:rPr>
            </w:pPr>
          </w:p>
          <w:p w14:paraId="46167F9C">
            <w:pPr>
              <w:spacing w:line="150" w:lineRule="atLeast"/>
              <w:rPr>
                <w:rFonts w:ascii="宋体" w:hAnsi="宋体"/>
              </w:rPr>
            </w:pPr>
          </w:p>
          <w:p w14:paraId="682A6095">
            <w:pPr>
              <w:spacing w:line="150" w:lineRule="atLeast"/>
              <w:rPr>
                <w:rFonts w:ascii="宋体" w:hAnsi="宋体"/>
              </w:rPr>
            </w:pPr>
          </w:p>
          <w:p w14:paraId="3CC816F6">
            <w:pPr>
              <w:spacing w:line="150" w:lineRule="atLeast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院系或研究机构公章</w:t>
            </w:r>
          </w:p>
          <w:p w14:paraId="6325A53F">
            <w:pPr>
              <w:spacing w:line="150" w:lineRule="atLeast"/>
              <w:rPr>
                <w:rFonts w:ascii="宋体" w:hAnsi="宋体"/>
              </w:rPr>
            </w:pPr>
          </w:p>
          <w:p w14:paraId="36413F79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002CD9C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负责人签章                  年    月     日</w:t>
            </w:r>
          </w:p>
          <w:p w14:paraId="53AB7272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14:paraId="3A480663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hint="eastAsia" w:ascii="黑体" w:hAnsi="宋体" w:eastAsia="黑体"/>
        </w:rPr>
        <w:t>注：</w:t>
      </w:r>
      <w:r>
        <w:rPr>
          <w:rFonts w:hint="eastAsia" w:ascii="宋体" w:hAnsi="宋体"/>
        </w:rPr>
        <w:t>如责任单位的二级机构有多个，请自行复制本表之二、之三……</w:t>
      </w:r>
    </w:p>
    <w:p w14:paraId="7829D0C3">
      <w:pPr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八、审核意见</w:t>
      </w:r>
    </w:p>
    <w:p w14:paraId="773AD002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责任单位审核意见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1F32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 w14:paraId="264AD0A4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14:paraId="6880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0230C38C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3CA84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B58C6B2">
            <w:pPr>
              <w:autoSpaceDE w:val="0"/>
              <w:autoSpaceDN w:val="0"/>
              <w:spacing w:line="360" w:lineRule="auto"/>
              <w:jc w:val="left"/>
              <w:rPr>
                <w:rFonts w:ascii="宋体"/>
              </w:rPr>
            </w:pPr>
          </w:p>
          <w:p w14:paraId="07CB570F"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2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</w:rPr>
              <w:t>本表所填写的内容属实；本单位能提供完成本课题所需要的时间和条件保障，同意承担本项目的管理任务和信誉保证；本单位为确保课题研究顺利实施</w:t>
            </w:r>
            <w:r>
              <w:rPr>
                <w:rFonts w:hint="eastAsia" w:ascii="楷体" w:hAnsi="楷体" w:eastAsia="楷体" w:cs="楷体"/>
                <w:sz w:val="24"/>
                <w:szCs w:val="22"/>
                <w:lang w:val="en-US" w:eastAsia="zh-CN"/>
              </w:rPr>
              <w:t>有相应的科研项目管理政策</w:t>
            </w:r>
            <w:r>
              <w:rPr>
                <w:rFonts w:hint="eastAsia" w:ascii="楷体" w:hAnsi="楷体" w:eastAsia="楷体" w:cs="楷体"/>
                <w:sz w:val="24"/>
                <w:szCs w:val="22"/>
              </w:rPr>
              <w:t>；单位科研管理部门对课题研究全过程监督管理。</w:t>
            </w:r>
          </w:p>
          <w:p w14:paraId="1503B30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bookmarkStart w:id="1" w:name="_GoBack"/>
            <w:bookmarkEnd w:id="1"/>
          </w:p>
          <w:p w14:paraId="49F6D65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89FB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190E7FD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科研管理部门公章                                   </w:t>
            </w:r>
          </w:p>
          <w:p w14:paraId="3F20BB6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5C29790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单位签章</w:t>
            </w:r>
          </w:p>
          <w:p w14:paraId="753D692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FF7979E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 月   日                                    年   月   日</w:t>
            </w:r>
          </w:p>
        </w:tc>
      </w:tr>
    </w:tbl>
    <w:p w14:paraId="20F7C7D1">
      <w:pPr>
        <w:spacing w:line="150" w:lineRule="atLeast"/>
        <w:rPr>
          <w:rFonts w:ascii="宋体" w:hAnsi="宋体"/>
          <w:b/>
          <w:bCs/>
          <w:sz w:val="24"/>
        </w:rPr>
      </w:pPr>
    </w:p>
    <w:p w14:paraId="5CB95CFD">
      <w:pPr>
        <w:spacing w:line="150" w:lineRule="atLeast"/>
        <w:rPr>
          <w:rFonts w:ascii="宋体" w:hAnsi="宋体"/>
          <w:b/>
          <w:bCs/>
          <w:sz w:val="24"/>
        </w:rPr>
      </w:pPr>
    </w:p>
    <w:p w14:paraId="4E313B5D">
      <w:pPr>
        <w:spacing w:after="120" w:afterLines="50" w:line="150" w:lineRule="atLeas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各省区市社科管理部门或在京委托管理机构审核意见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F95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 w14:paraId="51BF366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</w:rPr>
              <w:t>本表所填写的内容是否属实；责任单位承诺内容是否属实、能否落实；是否同意承担本项目的管理任务和信誉保证；对开展课题研究的优惠政策或保障措施；对课题研究全过程监督管理的主要措施等。</w:t>
            </w:r>
          </w:p>
        </w:tc>
      </w:tr>
      <w:tr w14:paraId="0D72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53" w:type="dxa"/>
            <w:tcBorders>
              <w:bottom w:val="single" w:color="auto" w:sz="4" w:space="0"/>
            </w:tcBorders>
          </w:tcPr>
          <w:p w14:paraId="24E5B9C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14F0A5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60AC4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BD09F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330B3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42EED7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CCF647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</w:p>
          <w:p w14:paraId="4B10DB0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AFA88E">
            <w:pPr>
              <w:autoSpaceDE w:val="0"/>
              <w:autoSpaceDN w:val="0"/>
              <w:spacing w:line="328" w:lineRule="atLeast"/>
              <w:ind w:firstLine="420" w:firstLineChars="2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</w:t>
            </w:r>
          </w:p>
          <w:p w14:paraId="4DE249F1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负责人签章                                        单位签章</w:t>
            </w:r>
          </w:p>
          <w:p w14:paraId="7D3B942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1AF1100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年   月   日                                      年   月   日</w:t>
            </w:r>
          </w:p>
          <w:p w14:paraId="642C2ACD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0EE51213">
      <w:pPr>
        <w:spacing w:line="150" w:lineRule="atLeast"/>
      </w:pPr>
    </w:p>
    <w:sectPr>
      <w:footerReference r:id="rId5" w:type="default"/>
      <w:footerReference r:id="rId6" w:type="even"/>
      <w:pgSz w:w="11907" w:h="16840"/>
      <w:pgMar w:top="1701" w:right="1134" w:bottom="1418" w:left="1418" w:header="851" w:footer="992" w:gutter="0"/>
      <w:pgNumType w:start="0"/>
      <w:cols w:space="720" w:num="1"/>
      <w:titlePg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5EC58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10</w:t>
    </w:r>
    <w:r>
      <w:fldChar w:fldCharType="end"/>
    </w:r>
  </w:p>
  <w:p w14:paraId="1B78CCDB">
    <w:pPr>
      <w:pStyle w:val="6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B489B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7CD57B9">
    <w:pPr>
      <w:pStyle w:val="6"/>
      <w:ind w:right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6721479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F32A62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pt;width:2.2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HoORdAAAAACAQAADwAAAAAAAAABACAA&#10;AAAiAAAAZHJzL2Rvd25yZXYueG1sUEsBAhQAFAAAAAgAh07iQO0ul9EVAgAAFwQAAA4AAAAAAAAA&#10;AQAgAAAAHwEAAGRycy9lMm9Eb2MueG1sUEsFBgAAAAAGAAYAWQEAAK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F32A62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hMDIyYmRiN2RiMWM5NjY2MzcxMTA1ZWQ0YWNhOTkifQ=="/>
  </w:docVars>
  <w:rsids>
    <w:rsidRoot w:val="0056704B"/>
    <w:rsid w:val="000002DF"/>
    <w:rsid w:val="00006EC9"/>
    <w:rsid w:val="00007F52"/>
    <w:rsid w:val="0001749C"/>
    <w:rsid w:val="00021238"/>
    <w:rsid w:val="00024796"/>
    <w:rsid w:val="000324AF"/>
    <w:rsid w:val="00033F9D"/>
    <w:rsid w:val="00036106"/>
    <w:rsid w:val="0003793A"/>
    <w:rsid w:val="00041E9D"/>
    <w:rsid w:val="000450BE"/>
    <w:rsid w:val="000606F2"/>
    <w:rsid w:val="000629E1"/>
    <w:rsid w:val="0006406D"/>
    <w:rsid w:val="00064DE8"/>
    <w:rsid w:val="00067870"/>
    <w:rsid w:val="0007247F"/>
    <w:rsid w:val="00073B78"/>
    <w:rsid w:val="000745D1"/>
    <w:rsid w:val="00075C4F"/>
    <w:rsid w:val="000849AC"/>
    <w:rsid w:val="00090BDA"/>
    <w:rsid w:val="00092A19"/>
    <w:rsid w:val="00096F26"/>
    <w:rsid w:val="000973F4"/>
    <w:rsid w:val="000A74A2"/>
    <w:rsid w:val="000B05AF"/>
    <w:rsid w:val="000B0C0F"/>
    <w:rsid w:val="000B44DC"/>
    <w:rsid w:val="000C6689"/>
    <w:rsid w:val="000E1C10"/>
    <w:rsid w:val="000E674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1769"/>
    <w:rsid w:val="001365DF"/>
    <w:rsid w:val="00141DB5"/>
    <w:rsid w:val="00143A3D"/>
    <w:rsid w:val="001463CE"/>
    <w:rsid w:val="0015066D"/>
    <w:rsid w:val="00162834"/>
    <w:rsid w:val="00163105"/>
    <w:rsid w:val="001635A2"/>
    <w:rsid w:val="001739D1"/>
    <w:rsid w:val="00180D78"/>
    <w:rsid w:val="00181183"/>
    <w:rsid w:val="001850B9"/>
    <w:rsid w:val="0019014E"/>
    <w:rsid w:val="00192F8C"/>
    <w:rsid w:val="0019580F"/>
    <w:rsid w:val="0019779D"/>
    <w:rsid w:val="001A3FA0"/>
    <w:rsid w:val="001A7247"/>
    <w:rsid w:val="001A7B0E"/>
    <w:rsid w:val="001B20C7"/>
    <w:rsid w:val="001B3CEA"/>
    <w:rsid w:val="001B3FFB"/>
    <w:rsid w:val="001B6E37"/>
    <w:rsid w:val="001D049B"/>
    <w:rsid w:val="001E1F85"/>
    <w:rsid w:val="001E3F55"/>
    <w:rsid w:val="001F1959"/>
    <w:rsid w:val="001F2970"/>
    <w:rsid w:val="001F7FDB"/>
    <w:rsid w:val="00220DD1"/>
    <w:rsid w:val="00223B52"/>
    <w:rsid w:val="002251ED"/>
    <w:rsid w:val="00227923"/>
    <w:rsid w:val="0023434C"/>
    <w:rsid w:val="002350B5"/>
    <w:rsid w:val="002353B7"/>
    <w:rsid w:val="002371AA"/>
    <w:rsid w:val="00240DEA"/>
    <w:rsid w:val="002421AE"/>
    <w:rsid w:val="0024380B"/>
    <w:rsid w:val="00244F32"/>
    <w:rsid w:val="00247CE9"/>
    <w:rsid w:val="0026066B"/>
    <w:rsid w:val="00260F6E"/>
    <w:rsid w:val="00262221"/>
    <w:rsid w:val="002632DA"/>
    <w:rsid w:val="002638FA"/>
    <w:rsid w:val="00264701"/>
    <w:rsid w:val="00265D78"/>
    <w:rsid w:val="0026680B"/>
    <w:rsid w:val="00271A4A"/>
    <w:rsid w:val="0027213A"/>
    <w:rsid w:val="00276454"/>
    <w:rsid w:val="00283118"/>
    <w:rsid w:val="00283428"/>
    <w:rsid w:val="00287299"/>
    <w:rsid w:val="0029098E"/>
    <w:rsid w:val="00291FD2"/>
    <w:rsid w:val="00297A00"/>
    <w:rsid w:val="002A1D4F"/>
    <w:rsid w:val="002A45D8"/>
    <w:rsid w:val="002A60FB"/>
    <w:rsid w:val="002B08CA"/>
    <w:rsid w:val="002B5C02"/>
    <w:rsid w:val="002D5EB2"/>
    <w:rsid w:val="002E00CF"/>
    <w:rsid w:val="002E2181"/>
    <w:rsid w:val="002F0E88"/>
    <w:rsid w:val="00305E87"/>
    <w:rsid w:val="0030708F"/>
    <w:rsid w:val="00322B79"/>
    <w:rsid w:val="003321AF"/>
    <w:rsid w:val="00335B9D"/>
    <w:rsid w:val="00341B9E"/>
    <w:rsid w:val="0034600D"/>
    <w:rsid w:val="00360147"/>
    <w:rsid w:val="00363974"/>
    <w:rsid w:val="0037082A"/>
    <w:rsid w:val="003836DC"/>
    <w:rsid w:val="00385400"/>
    <w:rsid w:val="00387681"/>
    <w:rsid w:val="00396699"/>
    <w:rsid w:val="003A01A8"/>
    <w:rsid w:val="003B1889"/>
    <w:rsid w:val="003B2D36"/>
    <w:rsid w:val="003C6E14"/>
    <w:rsid w:val="003D0ACD"/>
    <w:rsid w:val="003D2307"/>
    <w:rsid w:val="003D257F"/>
    <w:rsid w:val="003D3F4C"/>
    <w:rsid w:val="003D694A"/>
    <w:rsid w:val="003D6A16"/>
    <w:rsid w:val="003E15A9"/>
    <w:rsid w:val="003E5A2D"/>
    <w:rsid w:val="003F0671"/>
    <w:rsid w:val="00402A71"/>
    <w:rsid w:val="00413835"/>
    <w:rsid w:val="00421B9F"/>
    <w:rsid w:val="0043583A"/>
    <w:rsid w:val="00436E6D"/>
    <w:rsid w:val="00450986"/>
    <w:rsid w:val="00451E43"/>
    <w:rsid w:val="004538BA"/>
    <w:rsid w:val="00456A3A"/>
    <w:rsid w:val="0045723F"/>
    <w:rsid w:val="00463345"/>
    <w:rsid w:val="00464194"/>
    <w:rsid w:val="00473559"/>
    <w:rsid w:val="004760A3"/>
    <w:rsid w:val="00476ACF"/>
    <w:rsid w:val="00484710"/>
    <w:rsid w:val="00490147"/>
    <w:rsid w:val="004930DB"/>
    <w:rsid w:val="00496451"/>
    <w:rsid w:val="004A1355"/>
    <w:rsid w:val="004B3F84"/>
    <w:rsid w:val="004B42CB"/>
    <w:rsid w:val="004B45F5"/>
    <w:rsid w:val="004C1492"/>
    <w:rsid w:val="004C7940"/>
    <w:rsid w:val="004D065E"/>
    <w:rsid w:val="004D094A"/>
    <w:rsid w:val="004D1B42"/>
    <w:rsid w:val="004E7DEC"/>
    <w:rsid w:val="004F01AE"/>
    <w:rsid w:val="004F21B5"/>
    <w:rsid w:val="004F48D7"/>
    <w:rsid w:val="00504598"/>
    <w:rsid w:val="0050707E"/>
    <w:rsid w:val="00523515"/>
    <w:rsid w:val="00525533"/>
    <w:rsid w:val="005308B0"/>
    <w:rsid w:val="00536E62"/>
    <w:rsid w:val="005418A5"/>
    <w:rsid w:val="00541DDB"/>
    <w:rsid w:val="00543B3F"/>
    <w:rsid w:val="0054425B"/>
    <w:rsid w:val="00544553"/>
    <w:rsid w:val="0055335D"/>
    <w:rsid w:val="00556989"/>
    <w:rsid w:val="00560F12"/>
    <w:rsid w:val="0056704B"/>
    <w:rsid w:val="005676DF"/>
    <w:rsid w:val="00572689"/>
    <w:rsid w:val="00573AFF"/>
    <w:rsid w:val="00582CB6"/>
    <w:rsid w:val="00590F06"/>
    <w:rsid w:val="00597337"/>
    <w:rsid w:val="005A0BFE"/>
    <w:rsid w:val="005A47E5"/>
    <w:rsid w:val="005A589B"/>
    <w:rsid w:val="005A5C16"/>
    <w:rsid w:val="005A6C9E"/>
    <w:rsid w:val="005B64B5"/>
    <w:rsid w:val="005B7B13"/>
    <w:rsid w:val="005C046F"/>
    <w:rsid w:val="005C7F2A"/>
    <w:rsid w:val="005D33B5"/>
    <w:rsid w:val="005D3448"/>
    <w:rsid w:val="005D4542"/>
    <w:rsid w:val="005F7654"/>
    <w:rsid w:val="00600CC0"/>
    <w:rsid w:val="00601810"/>
    <w:rsid w:val="00602628"/>
    <w:rsid w:val="00602ADB"/>
    <w:rsid w:val="00611401"/>
    <w:rsid w:val="0061151B"/>
    <w:rsid w:val="00612B1F"/>
    <w:rsid w:val="00615FE8"/>
    <w:rsid w:val="006173CC"/>
    <w:rsid w:val="00617656"/>
    <w:rsid w:val="006177F7"/>
    <w:rsid w:val="00620077"/>
    <w:rsid w:val="006316FB"/>
    <w:rsid w:val="0063474C"/>
    <w:rsid w:val="00645920"/>
    <w:rsid w:val="0064730E"/>
    <w:rsid w:val="006476E5"/>
    <w:rsid w:val="0065359F"/>
    <w:rsid w:val="00661F69"/>
    <w:rsid w:val="006837D6"/>
    <w:rsid w:val="00685619"/>
    <w:rsid w:val="00686FD2"/>
    <w:rsid w:val="00690B85"/>
    <w:rsid w:val="0069164D"/>
    <w:rsid w:val="006A4824"/>
    <w:rsid w:val="006A5B2A"/>
    <w:rsid w:val="006B0FBD"/>
    <w:rsid w:val="006C25BF"/>
    <w:rsid w:val="006C4B7A"/>
    <w:rsid w:val="006C744C"/>
    <w:rsid w:val="006D026D"/>
    <w:rsid w:val="006D0B0B"/>
    <w:rsid w:val="006D1BB0"/>
    <w:rsid w:val="006D349C"/>
    <w:rsid w:val="006D7ED2"/>
    <w:rsid w:val="006E191F"/>
    <w:rsid w:val="006E1A99"/>
    <w:rsid w:val="006E7426"/>
    <w:rsid w:val="006F3645"/>
    <w:rsid w:val="006F49A3"/>
    <w:rsid w:val="007124A0"/>
    <w:rsid w:val="0071251C"/>
    <w:rsid w:val="007220DD"/>
    <w:rsid w:val="0072611E"/>
    <w:rsid w:val="007306DB"/>
    <w:rsid w:val="007318B2"/>
    <w:rsid w:val="0073512E"/>
    <w:rsid w:val="007351F0"/>
    <w:rsid w:val="00736906"/>
    <w:rsid w:val="007375BD"/>
    <w:rsid w:val="00737B92"/>
    <w:rsid w:val="00755C1B"/>
    <w:rsid w:val="00762B2B"/>
    <w:rsid w:val="00763BA5"/>
    <w:rsid w:val="00764B9F"/>
    <w:rsid w:val="0077258D"/>
    <w:rsid w:val="00772DE6"/>
    <w:rsid w:val="00781548"/>
    <w:rsid w:val="0079310C"/>
    <w:rsid w:val="00797FAE"/>
    <w:rsid w:val="007B63F6"/>
    <w:rsid w:val="007B64DA"/>
    <w:rsid w:val="007B7947"/>
    <w:rsid w:val="007C61CC"/>
    <w:rsid w:val="007D04A6"/>
    <w:rsid w:val="007D2E28"/>
    <w:rsid w:val="007F0909"/>
    <w:rsid w:val="007F096B"/>
    <w:rsid w:val="007F2FF4"/>
    <w:rsid w:val="007F3605"/>
    <w:rsid w:val="007F3940"/>
    <w:rsid w:val="0080747D"/>
    <w:rsid w:val="00807C6C"/>
    <w:rsid w:val="00810043"/>
    <w:rsid w:val="00810FAC"/>
    <w:rsid w:val="00815987"/>
    <w:rsid w:val="00816A4B"/>
    <w:rsid w:val="0082538A"/>
    <w:rsid w:val="00830C42"/>
    <w:rsid w:val="00830DB1"/>
    <w:rsid w:val="00837646"/>
    <w:rsid w:val="00842DE5"/>
    <w:rsid w:val="00842F5D"/>
    <w:rsid w:val="00842FA4"/>
    <w:rsid w:val="00843F1A"/>
    <w:rsid w:val="0084659A"/>
    <w:rsid w:val="0085034F"/>
    <w:rsid w:val="00852B65"/>
    <w:rsid w:val="00856005"/>
    <w:rsid w:val="00863483"/>
    <w:rsid w:val="00865613"/>
    <w:rsid w:val="0087171F"/>
    <w:rsid w:val="0088183F"/>
    <w:rsid w:val="008838F0"/>
    <w:rsid w:val="008873FB"/>
    <w:rsid w:val="00890168"/>
    <w:rsid w:val="008938BE"/>
    <w:rsid w:val="00895A29"/>
    <w:rsid w:val="00896330"/>
    <w:rsid w:val="008A3EF6"/>
    <w:rsid w:val="008A63A0"/>
    <w:rsid w:val="008A63B6"/>
    <w:rsid w:val="008A7C3C"/>
    <w:rsid w:val="008B40A7"/>
    <w:rsid w:val="008B4F1E"/>
    <w:rsid w:val="008B5438"/>
    <w:rsid w:val="008B7F51"/>
    <w:rsid w:val="008C3AE1"/>
    <w:rsid w:val="008C4BF9"/>
    <w:rsid w:val="008F5F70"/>
    <w:rsid w:val="008F7B03"/>
    <w:rsid w:val="00903F22"/>
    <w:rsid w:val="00904143"/>
    <w:rsid w:val="00914D6D"/>
    <w:rsid w:val="00917273"/>
    <w:rsid w:val="0092000A"/>
    <w:rsid w:val="00922BA7"/>
    <w:rsid w:val="00923AB0"/>
    <w:rsid w:val="00926369"/>
    <w:rsid w:val="00943F0C"/>
    <w:rsid w:val="00951DFD"/>
    <w:rsid w:val="00957C4E"/>
    <w:rsid w:val="009626BD"/>
    <w:rsid w:val="0096682C"/>
    <w:rsid w:val="0098048A"/>
    <w:rsid w:val="00981E2D"/>
    <w:rsid w:val="00982DD1"/>
    <w:rsid w:val="00984606"/>
    <w:rsid w:val="00984E9D"/>
    <w:rsid w:val="00985F34"/>
    <w:rsid w:val="00987788"/>
    <w:rsid w:val="009923AF"/>
    <w:rsid w:val="00992B47"/>
    <w:rsid w:val="009947C5"/>
    <w:rsid w:val="009A0D74"/>
    <w:rsid w:val="009A1BC2"/>
    <w:rsid w:val="009A2B4B"/>
    <w:rsid w:val="009A5717"/>
    <w:rsid w:val="009A68A1"/>
    <w:rsid w:val="009C2FD8"/>
    <w:rsid w:val="009D2EB1"/>
    <w:rsid w:val="009D5593"/>
    <w:rsid w:val="009E0A51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4D9F"/>
    <w:rsid w:val="00A26B69"/>
    <w:rsid w:val="00A26E1C"/>
    <w:rsid w:val="00A314EC"/>
    <w:rsid w:val="00A331D4"/>
    <w:rsid w:val="00A41EF3"/>
    <w:rsid w:val="00A5115D"/>
    <w:rsid w:val="00A563B2"/>
    <w:rsid w:val="00A60CD0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B4CBE"/>
    <w:rsid w:val="00AB6F37"/>
    <w:rsid w:val="00AC0CEE"/>
    <w:rsid w:val="00AC0DE2"/>
    <w:rsid w:val="00AC1C5B"/>
    <w:rsid w:val="00AC57DD"/>
    <w:rsid w:val="00AD16B1"/>
    <w:rsid w:val="00AD2551"/>
    <w:rsid w:val="00AD3EB2"/>
    <w:rsid w:val="00AD711B"/>
    <w:rsid w:val="00AE2E90"/>
    <w:rsid w:val="00AE3511"/>
    <w:rsid w:val="00AF0189"/>
    <w:rsid w:val="00B01820"/>
    <w:rsid w:val="00B02D1B"/>
    <w:rsid w:val="00B035F0"/>
    <w:rsid w:val="00B035FE"/>
    <w:rsid w:val="00B054FD"/>
    <w:rsid w:val="00B100CC"/>
    <w:rsid w:val="00B129EB"/>
    <w:rsid w:val="00B258A9"/>
    <w:rsid w:val="00B32473"/>
    <w:rsid w:val="00B429DB"/>
    <w:rsid w:val="00B5121E"/>
    <w:rsid w:val="00B52278"/>
    <w:rsid w:val="00B62497"/>
    <w:rsid w:val="00B63F25"/>
    <w:rsid w:val="00B6500C"/>
    <w:rsid w:val="00B65133"/>
    <w:rsid w:val="00B7108F"/>
    <w:rsid w:val="00B779E9"/>
    <w:rsid w:val="00B81DB5"/>
    <w:rsid w:val="00B82A46"/>
    <w:rsid w:val="00B8538D"/>
    <w:rsid w:val="00B87DFF"/>
    <w:rsid w:val="00BA0DED"/>
    <w:rsid w:val="00BA10B0"/>
    <w:rsid w:val="00BA1F76"/>
    <w:rsid w:val="00BA5BF4"/>
    <w:rsid w:val="00BA67A0"/>
    <w:rsid w:val="00BA6D8E"/>
    <w:rsid w:val="00BA7423"/>
    <w:rsid w:val="00BB4FFE"/>
    <w:rsid w:val="00BC7253"/>
    <w:rsid w:val="00BD0854"/>
    <w:rsid w:val="00BE188C"/>
    <w:rsid w:val="00BE1B77"/>
    <w:rsid w:val="00BE4617"/>
    <w:rsid w:val="00BF6BE7"/>
    <w:rsid w:val="00C032B9"/>
    <w:rsid w:val="00C04424"/>
    <w:rsid w:val="00C04820"/>
    <w:rsid w:val="00C05909"/>
    <w:rsid w:val="00C07E74"/>
    <w:rsid w:val="00C118B3"/>
    <w:rsid w:val="00C16ED3"/>
    <w:rsid w:val="00C20068"/>
    <w:rsid w:val="00C229D0"/>
    <w:rsid w:val="00C22C6B"/>
    <w:rsid w:val="00C3673F"/>
    <w:rsid w:val="00C44996"/>
    <w:rsid w:val="00C479E7"/>
    <w:rsid w:val="00C5750A"/>
    <w:rsid w:val="00C64F28"/>
    <w:rsid w:val="00C70030"/>
    <w:rsid w:val="00C73800"/>
    <w:rsid w:val="00C740A1"/>
    <w:rsid w:val="00C802BD"/>
    <w:rsid w:val="00C8262B"/>
    <w:rsid w:val="00C846A2"/>
    <w:rsid w:val="00C9416D"/>
    <w:rsid w:val="00C959FC"/>
    <w:rsid w:val="00C96520"/>
    <w:rsid w:val="00CA440E"/>
    <w:rsid w:val="00CA6DAA"/>
    <w:rsid w:val="00CB2D3D"/>
    <w:rsid w:val="00CB5F70"/>
    <w:rsid w:val="00CC6EB8"/>
    <w:rsid w:val="00CC7EB0"/>
    <w:rsid w:val="00CD339A"/>
    <w:rsid w:val="00CD5AB5"/>
    <w:rsid w:val="00CE244D"/>
    <w:rsid w:val="00CE3D12"/>
    <w:rsid w:val="00CF73A3"/>
    <w:rsid w:val="00CF7856"/>
    <w:rsid w:val="00CF7AE6"/>
    <w:rsid w:val="00D006D1"/>
    <w:rsid w:val="00D01562"/>
    <w:rsid w:val="00D0259A"/>
    <w:rsid w:val="00D031D7"/>
    <w:rsid w:val="00D0343D"/>
    <w:rsid w:val="00D123AB"/>
    <w:rsid w:val="00D12CA2"/>
    <w:rsid w:val="00D20303"/>
    <w:rsid w:val="00D22F92"/>
    <w:rsid w:val="00D278CB"/>
    <w:rsid w:val="00D27928"/>
    <w:rsid w:val="00D30053"/>
    <w:rsid w:val="00D35A96"/>
    <w:rsid w:val="00D42CAC"/>
    <w:rsid w:val="00D507FC"/>
    <w:rsid w:val="00D50BC1"/>
    <w:rsid w:val="00D50DFC"/>
    <w:rsid w:val="00D5394F"/>
    <w:rsid w:val="00D56332"/>
    <w:rsid w:val="00D56613"/>
    <w:rsid w:val="00D61E77"/>
    <w:rsid w:val="00D7066E"/>
    <w:rsid w:val="00D72912"/>
    <w:rsid w:val="00D745BA"/>
    <w:rsid w:val="00D8520E"/>
    <w:rsid w:val="00D86FEB"/>
    <w:rsid w:val="00D97EE4"/>
    <w:rsid w:val="00DA5CDE"/>
    <w:rsid w:val="00DB20DB"/>
    <w:rsid w:val="00DB44B4"/>
    <w:rsid w:val="00DC2BE7"/>
    <w:rsid w:val="00DC5F1A"/>
    <w:rsid w:val="00DD3EC9"/>
    <w:rsid w:val="00DD5F5F"/>
    <w:rsid w:val="00DD60C9"/>
    <w:rsid w:val="00DE20EC"/>
    <w:rsid w:val="00DE4E81"/>
    <w:rsid w:val="00DE4F3C"/>
    <w:rsid w:val="00DE6CF3"/>
    <w:rsid w:val="00DE7B31"/>
    <w:rsid w:val="00DF141C"/>
    <w:rsid w:val="00E00129"/>
    <w:rsid w:val="00E02DC7"/>
    <w:rsid w:val="00E050D8"/>
    <w:rsid w:val="00E11C9B"/>
    <w:rsid w:val="00E1303D"/>
    <w:rsid w:val="00E17806"/>
    <w:rsid w:val="00E21DF8"/>
    <w:rsid w:val="00E34DB0"/>
    <w:rsid w:val="00E46D27"/>
    <w:rsid w:val="00E548C9"/>
    <w:rsid w:val="00E60B57"/>
    <w:rsid w:val="00E64D5A"/>
    <w:rsid w:val="00E65886"/>
    <w:rsid w:val="00E65C4F"/>
    <w:rsid w:val="00E73D1A"/>
    <w:rsid w:val="00E75422"/>
    <w:rsid w:val="00E834B2"/>
    <w:rsid w:val="00E873A2"/>
    <w:rsid w:val="00E90D0C"/>
    <w:rsid w:val="00E924E9"/>
    <w:rsid w:val="00E93671"/>
    <w:rsid w:val="00E94EC4"/>
    <w:rsid w:val="00E95539"/>
    <w:rsid w:val="00EA1F45"/>
    <w:rsid w:val="00EA7321"/>
    <w:rsid w:val="00EA76F0"/>
    <w:rsid w:val="00EB156E"/>
    <w:rsid w:val="00EC52CE"/>
    <w:rsid w:val="00EC5F52"/>
    <w:rsid w:val="00ED6F8F"/>
    <w:rsid w:val="00ED79A5"/>
    <w:rsid w:val="00EE064E"/>
    <w:rsid w:val="00EE1B9E"/>
    <w:rsid w:val="00EF3545"/>
    <w:rsid w:val="00EF3EE5"/>
    <w:rsid w:val="00EF6C46"/>
    <w:rsid w:val="00EF6FA2"/>
    <w:rsid w:val="00F07966"/>
    <w:rsid w:val="00F22DD8"/>
    <w:rsid w:val="00F234E6"/>
    <w:rsid w:val="00F23766"/>
    <w:rsid w:val="00F304F0"/>
    <w:rsid w:val="00F3058C"/>
    <w:rsid w:val="00F42112"/>
    <w:rsid w:val="00F51FE7"/>
    <w:rsid w:val="00F6124E"/>
    <w:rsid w:val="00F638D6"/>
    <w:rsid w:val="00F6783E"/>
    <w:rsid w:val="00F70CFB"/>
    <w:rsid w:val="00F72032"/>
    <w:rsid w:val="00F75897"/>
    <w:rsid w:val="00F77F5F"/>
    <w:rsid w:val="00F80393"/>
    <w:rsid w:val="00F82DEB"/>
    <w:rsid w:val="00F85314"/>
    <w:rsid w:val="00F859F8"/>
    <w:rsid w:val="00F94DEF"/>
    <w:rsid w:val="00F95863"/>
    <w:rsid w:val="00F97E69"/>
    <w:rsid w:val="00FA16D6"/>
    <w:rsid w:val="00FA4319"/>
    <w:rsid w:val="00FA4DEA"/>
    <w:rsid w:val="00FB6790"/>
    <w:rsid w:val="00FC3262"/>
    <w:rsid w:val="00FC7557"/>
    <w:rsid w:val="00FD00D9"/>
    <w:rsid w:val="00FD2590"/>
    <w:rsid w:val="00FD642A"/>
    <w:rsid w:val="00FD65EC"/>
    <w:rsid w:val="00FE487E"/>
    <w:rsid w:val="00FF0B28"/>
    <w:rsid w:val="00FF5ECF"/>
    <w:rsid w:val="08A255D2"/>
    <w:rsid w:val="0B2D445C"/>
    <w:rsid w:val="0C382719"/>
    <w:rsid w:val="0DFE6933"/>
    <w:rsid w:val="19F22DA7"/>
    <w:rsid w:val="206B609D"/>
    <w:rsid w:val="27477331"/>
    <w:rsid w:val="3BDB7B7C"/>
    <w:rsid w:val="5BE829BC"/>
    <w:rsid w:val="5ED928ED"/>
    <w:rsid w:val="65CA3FB2"/>
    <w:rsid w:val="6C377A90"/>
    <w:rsid w:val="718E3683"/>
    <w:rsid w:val="782A0C99"/>
    <w:rsid w:val="7B6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150" w:lineRule="atLeast"/>
      <w:jc w:val="center"/>
    </w:pPr>
  </w:style>
  <w:style w:type="paragraph" w:styleId="4">
    <w:name w:val="Body Text Indent"/>
    <w:basedOn w:val="1"/>
    <w:uiPriority w:val="0"/>
    <w:pPr>
      <w:spacing w:line="150" w:lineRule="atLeast"/>
      <w:ind w:firstLine="200" w:firstLineChars="2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line="150" w:lineRule="atLeast"/>
      <w:jc w:val="center"/>
    </w:pPr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uiPriority w:val="0"/>
    <w:rPr>
      <w:color w:val="0000FF"/>
      <w:u w:val="single"/>
    </w:rPr>
  </w:style>
  <w:style w:type="paragraph" w:customStyle="1" w:styleId="13">
    <w:name w:val="Char1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11</Pages>
  <Words>2608</Words>
  <Characters>2646</Characters>
  <Lines>27</Lines>
  <Paragraphs>7</Paragraphs>
  <TotalTime>4</TotalTime>
  <ScaleCrop>false</ScaleCrop>
  <LinksUpToDate>false</LinksUpToDate>
  <CharactersWithSpaces>3248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2024-06-25T10:29:00Z</dcterms:created>
  <dc:creator>Administrator</dc:creator>
  <cp:lastModifiedBy>云间月</cp:lastModifiedBy>
  <cp:lastPrinted>2024-07-03T10:12:00Z</cp:lastPrinted>
  <dcterms:modified xsi:type="dcterms:W3CDTF">2024-07-12T07:16:03Z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DAC9D96E5A744B6288AABA11E82E791C_12</vt:lpwstr>
  </property>
</Properties>
</file>